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18CF097B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5A2F0C">
        <w:rPr>
          <w:rFonts w:ascii="Tahoma" w:eastAsia="Tahoma" w:hAnsi="Tahoma" w:cs="Tahoma"/>
          <w:b/>
          <w:bCs/>
          <w:lang w:eastAsia="el-GR"/>
        </w:rPr>
        <w:t>0</w:t>
      </w:r>
      <w:r w:rsidR="00C230FD">
        <w:rPr>
          <w:rFonts w:ascii="Tahoma" w:eastAsia="Tahoma" w:hAnsi="Tahoma" w:cs="Tahoma"/>
          <w:b/>
          <w:bCs/>
          <w:lang w:eastAsia="el-GR"/>
        </w:rPr>
        <w:t>8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0-2026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013032D5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DE49C2" w:rsidRPr="00DE49C2">
        <w:rPr>
          <w:rFonts w:ascii="Tahoma" w:eastAsia="Tahoma" w:hAnsi="Tahoma" w:cs="Tahoma"/>
          <w:b/>
          <w:bCs/>
          <w:lang w:eastAsia="el-GR"/>
        </w:rPr>
        <w:t>65768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Κοιν.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r w:rsidRPr="005F7EEE">
        <w:rPr>
          <w:rFonts w:ascii="Arial" w:eastAsia="Tahoma" w:hAnsi="Arial" w:cs="Arial"/>
          <w:b/>
          <w:bCs/>
          <w:i/>
          <w:iCs/>
        </w:rPr>
        <w:t xml:space="preserve">Προϊστ.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69FA0F44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C230FD">
        <w:rPr>
          <w:rFonts w:ascii="Tahoma" w:eastAsia="Tahoma" w:hAnsi="Tahoma" w:cs="Tahoma"/>
          <w:b/>
          <w:sz w:val="24"/>
          <w:szCs w:val="24"/>
          <w:u w:val="single"/>
        </w:rPr>
        <w:t>6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44772DE5" w:rsidR="002845F6" w:rsidRPr="00E54A06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C230F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13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ΟΚΤΩΒ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EE117D" w:rsidRPr="00EE117D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19</w:t>
      </w:r>
      <w:r w:rsidR="002845F6" w:rsidRPr="00A817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EE117D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  <w:r w:rsidR="002845F6" w:rsidRPr="00E54A06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03A0C343" w14:textId="19094FED" w:rsidR="00676889" w:rsidRPr="00676889" w:rsidRDefault="00DB009F" w:rsidP="00676889">
      <w:pPr>
        <w:pStyle w:val="aa"/>
        <w:numPr>
          <w:ilvl w:val="0"/>
          <w:numId w:val="14"/>
        </w:numPr>
        <w:spacing w:after="0" w:line="240" w:lineRule="auto"/>
        <w:ind w:hanging="578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iCs/>
        </w:rPr>
        <w:t xml:space="preserve">Εισήγηση προς την Δημοτική Επιτροπή </w:t>
      </w:r>
      <w:r w:rsidR="0004574D">
        <w:rPr>
          <w:rFonts w:ascii="Tahoma" w:hAnsi="Tahoma" w:cs="Tahoma"/>
          <w:b/>
          <w:bCs/>
          <w:iCs/>
        </w:rPr>
        <w:t xml:space="preserve">για </w:t>
      </w:r>
      <w:r>
        <w:rPr>
          <w:rFonts w:ascii="Tahoma" w:hAnsi="Tahoma" w:cs="Tahoma"/>
          <w:b/>
          <w:bCs/>
          <w:iCs/>
        </w:rPr>
        <w:t>έ</w:t>
      </w:r>
      <w:r w:rsidR="00EE117D">
        <w:rPr>
          <w:rFonts w:ascii="Tahoma" w:hAnsi="Tahoma" w:cs="Tahoma"/>
          <w:b/>
          <w:bCs/>
          <w:iCs/>
        </w:rPr>
        <w:t>γκριση μερικής τροποποίησης του Οργανισμού Εσωτερικής Υπηρεσίας του Δήμου Ζωγράφου για τη σύσταση οργανικών θέσεων τακτικού προσωπικού στους Δημοτικούς Παιδικούς Βρεφικούς και Βρεφονηπιακούς σταθμούς, κατ’ εφαρμογή των άρθρων 759 &amp; 768 του Ν.5314/2026</w:t>
      </w:r>
      <w:r w:rsidR="00676889" w:rsidRPr="00676889">
        <w:rPr>
          <w:rFonts w:ascii="Tahoma" w:hAnsi="Tahoma" w:cs="Tahoma"/>
          <w:b/>
          <w:bCs/>
          <w:iCs/>
        </w:rPr>
        <w:t>.</w:t>
      </w:r>
    </w:p>
    <w:p w14:paraId="1A5435FA" w14:textId="77777777" w:rsidR="00676889" w:rsidRDefault="00676889" w:rsidP="00676889">
      <w:pPr>
        <w:pStyle w:val="aa"/>
        <w:spacing w:after="0" w:line="240" w:lineRule="auto"/>
        <w:ind w:left="862"/>
        <w:jc w:val="both"/>
        <w:rPr>
          <w:rFonts w:ascii="Tahoma" w:hAnsi="Tahoma" w:cs="Tahoma"/>
          <w:b/>
          <w:bCs/>
          <w:iCs/>
        </w:rPr>
      </w:pPr>
    </w:p>
    <w:p w14:paraId="33ED2280" w14:textId="0098FF61" w:rsidR="00676889" w:rsidRPr="00676889" w:rsidRDefault="00DB009F" w:rsidP="006E7237">
      <w:pPr>
        <w:pStyle w:val="aa"/>
        <w:numPr>
          <w:ilvl w:val="0"/>
          <w:numId w:val="14"/>
        </w:numPr>
        <w:ind w:hanging="578"/>
        <w:jc w:val="both"/>
        <w:rPr>
          <w:rFonts w:ascii="Tahoma" w:hAnsi="Tahoma" w:cs="Tahoma"/>
          <w:b/>
          <w:bCs/>
        </w:rPr>
      </w:pPr>
      <w:r w:rsidRPr="00DB009F">
        <w:rPr>
          <w:rFonts w:ascii="Tahoma" w:eastAsia="Times New Roman" w:hAnsi="Tahoma" w:cs="Tahoma"/>
          <w:b/>
          <w:bCs/>
          <w:spacing w:val="3"/>
          <w:lang w:eastAsia="el-GR"/>
        </w:rPr>
        <w:t>Εξειδίκευση πίστωσης για τη διοργάνωση της μαθητικής παρέλασης και διαδραστικής εκδήλωσης στο πλαίσιο του εορτασμού της Εθνικής επετείου της 28ης Οκτωβρίου 1940</w:t>
      </w:r>
      <w:r w:rsidR="00676889" w:rsidRPr="00676889">
        <w:rPr>
          <w:rFonts w:ascii="Tahoma" w:eastAsia="Microsoft Sans Serif" w:hAnsi="Tahoma" w:cs="Tahoma"/>
          <w:b/>
          <w:kern w:val="1"/>
        </w:rPr>
        <w:t>.</w:t>
      </w:r>
    </w:p>
    <w:p w14:paraId="42CF29AE" w14:textId="77777777" w:rsidR="00676889" w:rsidRPr="00676889" w:rsidRDefault="00676889" w:rsidP="00676889">
      <w:pPr>
        <w:pStyle w:val="aa"/>
        <w:rPr>
          <w:rFonts w:ascii="Tahoma" w:hAnsi="Tahoma" w:cs="Tahoma"/>
          <w:b/>
          <w:bCs/>
        </w:rPr>
      </w:pPr>
    </w:p>
    <w:p w14:paraId="7D5B7DB6" w14:textId="74F542E0" w:rsidR="001D1E41" w:rsidRPr="00DB009F" w:rsidRDefault="00DB009F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DB009F">
        <w:rPr>
          <w:rFonts w:ascii="Tahoma" w:hAnsi="Tahoma" w:cs="Tahoma"/>
          <w:b/>
          <w:bCs/>
        </w:rPr>
        <w:t>Υποβολή πρότασης στο Πράσινο Ταμείο για τη χρηματοδότηση της υπηρεσίας «Εκπόνηση Σχεδίου Αστικής Ανθεκτικότητας (Σ.Α.Α.)</w:t>
      </w:r>
      <w:r>
        <w:rPr>
          <w:rFonts w:ascii="Tahoma" w:hAnsi="Tahoma" w:cs="Tahoma"/>
          <w:b/>
          <w:bCs/>
        </w:rPr>
        <w:t xml:space="preserve"> του Δήμου Ζωγράφου», </w:t>
      </w:r>
      <w:r w:rsidRPr="00DB009F">
        <w:rPr>
          <w:rFonts w:ascii="Tahoma" w:hAnsi="Tahoma" w:cs="Tahoma"/>
        </w:rPr>
        <w:t>στο πλαίσιο του</w:t>
      </w:r>
      <w:r>
        <w:rPr>
          <w:rFonts w:ascii="Tahoma" w:hAnsi="Tahoma" w:cs="Tahoma"/>
          <w:b/>
          <w:bCs/>
        </w:rPr>
        <w:t xml:space="preserve"> </w:t>
      </w:r>
      <w:r w:rsidRPr="00DB009F">
        <w:rPr>
          <w:rFonts w:ascii="Tahoma" w:eastAsia="Times New Roman" w:hAnsi="Tahoma" w:cs="Tahoma"/>
          <w:kern w:val="2"/>
          <w:lang w:eastAsia="el-GR"/>
        </w:rPr>
        <w:t>Άξονα Προτεραιότητας 1 «Δράσεις Περιβαλλοντικού Ισοζυγίου»</w:t>
      </w:r>
      <w:r>
        <w:rPr>
          <w:rFonts w:ascii="Tahoma" w:eastAsia="Times New Roman" w:hAnsi="Tahoma" w:cs="Tahoma"/>
          <w:kern w:val="2"/>
          <w:lang w:eastAsia="el-GR"/>
        </w:rPr>
        <w:t xml:space="preserve"> του </w:t>
      </w:r>
      <w:r w:rsidRPr="00DB009F">
        <w:rPr>
          <w:rFonts w:ascii="Tahoma" w:eastAsia="Times New Roman" w:hAnsi="Tahoma" w:cs="Tahoma"/>
          <w:kern w:val="2"/>
          <w:lang w:eastAsia="el-GR"/>
        </w:rPr>
        <w:t>Χρηματοδοτικού Προγράμματος «ΔΡΑΣΕΙΣ ΠΕΡΙΒΑΛΛΟΝΤΙΚΟΥ ΙΣΟΖΥΓΙΟΥ 2026».</w:t>
      </w:r>
    </w:p>
    <w:p w14:paraId="45A233F0" w14:textId="77777777" w:rsid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2AB6EB4B" w14:textId="77777777" w:rsid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6C306B83" w14:textId="77777777" w:rsid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5267CF15" w14:textId="77777777" w:rsid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16D825E2" w14:textId="77777777" w:rsidR="00DB009F" w:rsidRP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17F8FA2C" w14:textId="045A463C" w:rsidR="00DB009F" w:rsidRPr="00DB009F" w:rsidRDefault="00DB009F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DB009F">
        <w:rPr>
          <w:rFonts w:ascii="Tahoma" w:eastAsia="NSimSun" w:hAnsi="Tahoma" w:cs="Tahoma"/>
          <w:b/>
          <w:bCs/>
          <w:kern w:val="3"/>
          <w:lang w:eastAsia="zh-CN" w:bidi="hi-IN"/>
        </w:rPr>
        <w:t>Συγκρότηση των εξεταστικών επιτροπών για τις κατατακτήριες εξετάσεις 2026 των μαθητών του Δημοτικού Ωδείου</w:t>
      </w:r>
      <w:r w:rsidR="00810E43" w:rsidRPr="00810E43">
        <w:rPr>
          <w:rFonts w:ascii="Tahoma" w:eastAsia="NSimSun" w:hAnsi="Tahoma" w:cs="Tahoma"/>
          <w:b/>
          <w:bCs/>
          <w:kern w:val="3"/>
          <w:lang w:eastAsia="zh-CN" w:bidi="hi-IN"/>
        </w:rPr>
        <w:t xml:space="preserve"> </w:t>
      </w:r>
      <w:r w:rsidR="00810E43" w:rsidRPr="00DB009F">
        <w:rPr>
          <w:rFonts w:ascii="Tahoma" w:eastAsia="NSimSun" w:hAnsi="Tahoma" w:cs="Tahoma"/>
          <w:b/>
          <w:bCs/>
          <w:kern w:val="3"/>
          <w:lang w:eastAsia="zh-CN" w:bidi="hi-IN"/>
        </w:rPr>
        <w:t>και κάλυψη δαπάνης αμοιβών</w:t>
      </w:r>
      <w:r w:rsidR="00810E43">
        <w:rPr>
          <w:rFonts w:ascii="Tahoma" w:eastAsia="NSimSun" w:hAnsi="Tahoma" w:cs="Tahoma"/>
          <w:b/>
          <w:bCs/>
          <w:kern w:val="3"/>
          <w:lang w:eastAsia="zh-CN" w:bidi="hi-IN"/>
        </w:rPr>
        <w:t xml:space="preserve"> των εν λόγω επιτροπών</w:t>
      </w:r>
      <w:r>
        <w:rPr>
          <w:rFonts w:ascii="Tahoma" w:eastAsia="NSimSun" w:hAnsi="Tahoma" w:cs="Tahoma"/>
          <w:b/>
          <w:bCs/>
          <w:kern w:val="3"/>
          <w:lang w:eastAsia="zh-CN" w:bidi="hi-IN"/>
        </w:rPr>
        <w:t>.</w:t>
      </w:r>
    </w:p>
    <w:p w14:paraId="08C257AA" w14:textId="77777777" w:rsidR="00DB009F" w:rsidRPr="00DB009F" w:rsidRDefault="00DB009F" w:rsidP="00DB009F">
      <w:pPr>
        <w:pStyle w:val="aa"/>
        <w:ind w:left="862"/>
        <w:jc w:val="both"/>
        <w:rPr>
          <w:rFonts w:ascii="Tahoma" w:hAnsi="Tahoma" w:cs="Tahoma"/>
          <w:b/>
          <w:bCs/>
        </w:rPr>
      </w:pPr>
    </w:p>
    <w:p w14:paraId="4E126B76" w14:textId="4A3447D3" w:rsidR="00DB009F" w:rsidRPr="00DB009F" w:rsidRDefault="00DB009F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DB009F">
        <w:rPr>
          <w:rFonts w:ascii="Tahoma" w:eastAsia="NSimSun" w:hAnsi="Tahoma" w:cs="Tahoma"/>
          <w:b/>
          <w:bCs/>
          <w:kern w:val="3"/>
          <w:lang w:eastAsia="zh-CN" w:bidi="hi-IN"/>
        </w:rPr>
        <w:t>Λήψη απόφασης για τον Ορισμό Επιτροπής Μοριοδότησης για την πρόσληψη Πτυχιούχων Φυσικής Αγωγής (ΠΦΑ) στο πλαίσιο του Προγράμματος «Αθλητισμός για Όλους» (ΠΑγΟ) της Γενικής Γραμματείας Αθλητισμού.</w:t>
      </w:r>
    </w:p>
    <w:p w14:paraId="56F68EC9" w14:textId="77777777" w:rsidR="00DB009F" w:rsidRPr="00DB009F" w:rsidRDefault="00DB009F" w:rsidP="00DB009F">
      <w:pPr>
        <w:pStyle w:val="aa"/>
        <w:rPr>
          <w:rFonts w:ascii="Tahoma" w:hAnsi="Tahoma" w:cs="Tahoma"/>
          <w:b/>
          <w:bCs/>
        </w:rPr>
      </w:pPr>
    </w:p>
    <w:p w14:paraId="6803057E" w14:textId="2B8DB86B" w:rsidR="00DB009F" w:rsidRPr="002F0902" w:rsidRDefault="002F0902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bookmarkStart w:id="0" w:name="_Hlk242365731"/>
      <w:r w:rsidRPr="002F0902">
        <w:rPr>
          <w:rFonts w:ascii="Tahoma" w:eastAsia="Andale Sans UI" w:hAnsi="Tahoma" w:cs="Tahoma"/>
          <w:b/>
          <w:bCs/>
          <w:kern w:val="1"/>
          <w:lang w:eastAsia="el-GR"/>
        </w:rPr>
        <w:t>Διαγραφή από βεβαιωτικούς  Χρηματικούς  Καταλόγους Τ.Α.Π.</w:t>
      </w:r>
      <w:r>
        <w:rPr>
          <w:rFonts w:ascii="Tahoma" w:eastAsia="Andale Sans UI" w:hAnsi="Tahoma" w:cs="Tahoma"/>
          <w:b/>
          <w:bCs/>
          <w:kern w:val="1"/>
          <w:lang w:eastAsia="el-GR"/>
        </w:rPr>
        <w:t xml:space="preserve"> για τα ακίνητα με κωδικό </w:t>
      </w:r>
      <w:r w:rsidRPr="002F0902">
        <w:rPr>
          <w:rFonts w:ascii="Verdana" w:eastAsia="Andale Sans UI" w:hAnsi="Verdana" w:cs="Times New Roman"/>
          <w:kern w:val="1"/>
          <w:sz w:val="20"/>
          <w:szCs w:val="20"/>
          <w:lang w:eastAsia="el-GR"/>
        </w:rPr>
        <w:t xml:space="preserve"> </w:t>
      </w:r>
      <w:r w:rsidRPr="002F0902">
        <w:rPr>
          <w:rFonts w:ascii="Tahoma" w:eastAsia="Andale Sans UI" w:hAnsi="Tahoma" w:cs="Tahoma"/>
          <w:b/>
          <w:bCs/>
          <w:kern w:val="1"/>
          <w:lang w:eastAsia="el-GR"/>
        </w:rPr>
        <w:t>67257 και 67791</w:t>
      </w:r>
      <w:bookmarkEnd w:id="0"/>
      <w:r>
        <w:rPr>
          <w:rFonts w:ascii="Tahoma" w:eastAsia="Andale Sans UI" w:hAnsi="Tahoma" w:cs="Tahoma"/>
          <w:b/>
          <w:bCs/>
          <w:kern w:val="1"/>
          <w:lang w:eastAsia="el-GR"/>
        </w:rPr>
        <w:t>.</w:t>
      </w:r>
    </w:p>
    <w:p w14:paraId="2124F5CE" w14:textId="77777777" w:rsidR="002F0902" w:rsidRPr="002F0902" w:rsidRDefault="002F0902" w:rsidP="002F0902">
      <w:pPr>
        <w:pStyle w:val="aa"/>
        <w:rPr>
          <w:rFonts w:ascii="Tahoma" w:hAnsi="Tahoma" w:cs="Tahoma"/>
          <w:b/>
          <w:bCs/>
        </w:rPr>
      </w:pPr>
    </w:p>
    <w:p w14:paraId="59836776" w14:textId="7D3184C5" w:rsidR="002F0902" w:rsidRPr="002F0902" w:rsidRDefault="002F0902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2F0902">
        <w:rPr>
          <w:rFonts w:ascii="Tahoma" w:eastAsia="Andale Sans UI" w:hAnsi="Tahoma" w:cs="Tahoma"/>
          <w:b/>
          <w:bCs/>
          <w:kern w:val="1"/>
          <w:lang w:eastAsia="el-GR"/>
        </w:rPr>
        <w:t>Διαγραφή από βεβαιωτικούς  Χρηματικούς  Καταλόγους Τ.Α.Π.</w:t>
      </w:r>
      <w:r>
        <w:rPr>
          <w:rFonts w:ascii="Tahoma" w:eastAsia="Andale Sans UI" w:hAnsi="Tahoma" w:cs="Tahoma"/>
          <w:b/>
          <w:bCs/>
          <w:kern w:val="1"/>
          <w:lang w:eastAsia="el-GR"/>
        </w:rPr>
        <w:t xml:space="preserve"> για τα ακίνητα με κωδικό </w:t>
      </w:r>
      <w:r w:rsidRPr="002F0902">
        <w:rPr>
          <w:rFonts w:ascii="Verdana" w:eastAsia="Andale Sans UI" w:hAnsi="Verdana" w:cs="Times New Roman"/>
          <w:kern w:val="1"/>
          <w:sz w:val="20"/>
          <w:szCs w:val="20"/>
          <w:lang w:eastAsia="el-GR"/>
        </w:rPr>
        <w:t xml:space="preserve"> </w:t>
      </w:r>
      <w:r>
        <w:rPr>
          <w:rFonts w:ascii="Tahoma" w:eastAsia="Andale Sans UI" w:hAnsi="Tahoma" w:cs="Tahoma"/>
          <w:b/>
          <w:bCs/>
          <w:kern w:val="1"/>
          <w:lang w:eastAsia="el-GR"/>
        </w:rPr>
        <w:t>35684</w:t>
      </w:r>
      <w:r w:rsidRPr="002F0902">
        <w:rPr>
          <w:rFonts w:ascii="Tahoma" w:eastAsia="Andale Sans UI" w:hAnsi="Tahoma" w:cs="Tahoma"/>
          <w:b/>
          <w:bCs/>
          <w:kern w:val="1"/>
          <w:lang w:eastAsia="el-GR"/>
        </w:rPr>
        <w:t xml:space="preserve"> και </w:t>
      </w:r>
      <w:r>
        <w:rPr>
          <w:rFonts w:ascii="Tahoma" w:eastAsia="Andale Sans UI" w:hAnsi="Tahoma" w:cs="Tahoma"/>
          <w:b/>
          <w:bCs/>
          <w:kern w:val="1"/>
          <w:lang w:eastAsia="el-GR"/>
        </w:rPr>
        <w:t>35685.</w:t>
      </w:r>
    </w:p>
    <w:p w14:paraId="1A7744CA" w14:textId="77777777" w:rsidR="002F0902" w:rsidRPr="002F0902" w:rsidRDefault="002F0902" w:rsidP="002F0902">
      <w:pPr>
        <w:pStyle w:val="aa"/>
        <w:rPr>
          <w:rFonts w:ascii="Tahoma" w:hAnsi="Tahoma" w:cs="Tahoma"/>
          <w:b/>
          <w:bCs/>
        </w:rPr>
      </w:pPr>
    </w:p>
    <w:p w14:paraId="0DE4B819" w14:textId="1B78AB44" w:rsidR="002F0902" w:rsidRPr="002F0902" w:rsidRDefault="002F0902" w:rsidP="00EB056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2F0902">
        <w:rPr>
          <w:rFonts w:ascii="Tahoma" w:eastAsia="Times New Roman" w:hAnsi="Tahoma" w:cs="Tahoma"/>
          <w:b/>
          <w:color w:val="00000A"/>
          <w:lang w:eastAsia="zh-CN"/>
        </w:rPr>
        <w:t>Ανανέωση παραχώρησης αναπηρικής θέσης στάθμευσης επί της οδού Ελ. Βενιζέλου 34</w:t>
      </w:r>
      <w:r>
        <w:rPr>
          <w:rFonts w:ascii="Tahoma" w:eastAsia="Times New Roman" w:hAnsi="Tahoma" w:cs="Tahoma"/>
          <w:b/>
          <w:color w:val="00000A"/>
          <w:lang w:eastAsia="zh-CN"/>
        </w:rPr>
        <w:t>.</w:t>
      </w:r>
    </w:p>
    <w:p w14:paraId="60FD0483" w14:textId="77777777" w:rsidR="00DB009F" w:rsidRPr="00DB009F" w:rsidRDefault="00DB009F" w:rsidP="00DB009F">
      <w:pPr>
        <w:jc w:val="both"/>
        <w:rPr>
          <w:rFonts w:ascii="Tahoma" w:hAnsi="Tahoma" w:cs="Tahoma"/>
          <w:b/>
          <w:bCs/>
        </w:rPr>
      </w:pPr>
    </w:p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Times New Roman"/>
    <w:charset w:val="A1"/>
    <w:family w:val="roman"/>
    <w:pitch w:val="variable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dale Sans UI">
    <w:altName w:val="Arial Unicode MS"/>
    <w:charset w:val="A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574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B7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C7B5F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295B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090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0E15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48D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AB9"/>
    <w:rsid w:val="006440DC"/>
    <w:rsid w:val="0064416D"/>
    <w:rsid w:val="006444B3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E43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46E7C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494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35BA"/>
    <w:rsid w:val="009F0486"/>
    <w:rsid w:val="009F1020"/>
    <w:rsid w:val="009F18D3"/>
    <w:rsid w:val="009F2787"/>
    <w:rsid w:val="009F281B"/>
    <w:rsid w:val="009F2897"/>
    <w:rsid w:val="009F5B48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30FD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09F"/>
    <w:rsid w:val="00DB0B7E"/>
    <w:rsid w:val="00DB0C6D"/>
    <w:rsid w:val="00DB176B"/>
    <w:rsid w:val="00DB292D"/>
    <w:rsid w:val="00DB2D29"/>
    <w:rsid w:val="00DB5442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9C2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17D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1892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438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Μητσού Άννα</cp:lastModifiedBy>
  <cp:revision>51</cp:revision>
  <cp:lastPrinted>2026-01-23T13:12:00Z</cp:lastPrinted>
  <dcterms:created xsi:type="dcterms:W3CDTF">2026-09-11T10:43:00Z</dcterms:created>
  <dcterms:modified xsi:type="dcterms:W3CDTF">2026-10-08T13:03:00Z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