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466" w:rsidRPr="003C7AD4" w:rsidRDefault="00CD3D5E">
      <w:pPr>
        <w:tabs>
          <w:tab w:val="left" w:pos="0"/>
          <w:tab w:val="left" w:pos="567"/>
        </w:tabs>
        <w:rPr>
          <w:rFonts w:ascii="Arial" w:hAnsi="Arial" w:cs="Arial"/>
          <w:b/>
          <w:szCs w:val="24"/>
        </w:rPr>
      </w:pPr>
      <w:r>
        <w:rPr>
          <w:noProof/>
        </w:rPr>
        <w:drawing>
          <wp:anchor distT="0" distB="0" distL="114935" distR="114935" simplePos="0" relativeHeight="251657216" behindDoc="0" locked="0" layoutInCell="1" allowOverlap="1">
            <wp:simplePos x="0" y="0"/>
            <wp:positionH relativeFrom="column">
              <wp:posOffset>127635</wp:posOffset>
            </wp:positionH>
            <wp:positionV relativeFrom="paragraph">
              <wp:posOffset>160020</wp:posOffset>
            </wp:positionV>
            <wp:extent cx="542925" cy="523875"/>
            <wp:effectExtent l="0" t="0" r="9525" b="9525"/>
            <wp:wrapNone/>
            <wp:docPr id="2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23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F65466" w:rsidRPr="003C7AD4" w:rsidRDefault="00F65466">
      <w:pPr>
        <w:tabs>
          <w:tab w:val="left" w:pos="0"/>
          <w:tab w:val="left" w:pos="567"/>
        </w:tabs>
        <w:rPr>
          <w:rFonts w:ascii="Arial" w:hAnsi="Arial" w:cs="Arial"/>
          <w:b/>
          <w:szCs w:val="24"/>
        </w:rPr>
      </w:pPr>
    </w:p>
    <w:p w:rsidR="00551689" w:rsidRDefault="00551689" w:rsidP="00551689">
      <w:pPr>
        <w:tabs>
          <w:tab w:val="left" w:pos="567"/>
        </w:tabs>
        <w:jc w:val="right"/>
        <w:rPr>
          <w:rFonts w:ascii="Calibri" w:hAnsi="Calibri" w:cs="Arial"/>
          <w:b/>
          <w:sz w:val="28"/>
        </w:rPr>
      </w:pPr>
      <w:r>
        <w:rPr>
          <w:noProof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131445</wp:posOffset>
            </wp:positionH>
            <wp:positionV relativeFrom="paragraph">
              <wp:posOffset>-170815</wp:posOffset>
            </wp:positionV>
            <wp:extent cx="790575" cy="727710"/>
            <wp:effectExtent l="0" t="0" r="9525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277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ascii="Calibri" w:hAnsi="Calibri" w:cs="Arial"/>
          <w:b/>
          <w:sz w:val="28"/>
        </w:rPr>
        <w:t xml:space="preserve">                                                        </w:t>
      </w:r>
      <w:r>
        <w:rPr>
          <w:rFonts w:cs="Arial"/>
          <w:b/>
          <w:sz w:val="28"/>
        </w:rPr>
        <w:t xml:space="preserve">              </w:t>
      </w:r>
      <w:r>
        <w:rPr>
          <w:rFonts w:ascii="Calibri" w:hAnsi="Calibri" w:cs="Arial"/>
          <w:b/>
          <w:sz w:val="28"/>
        </w:rPr>
        <w:t xml:space="preserve">  </w:t>
      </w:r>
    </w:p>
    <w:p w:rsidR="00551689" w:rsidRDefault="00551689" w:rsidP="00551689">
      <w:pPr>
        <w:tabs>
          <w:tab w:val="left" w:pos="567"/>
        </w:tabs>
        <w:rPr>
          <w:rFonts w:ascii="Calibri" w:hAnsi="Calibri" w:cs="Arial"/>
          <w:b/>
          <w:sz w:val="28"/>
        </w:rPr>
      </w:pPr>
    </w:p>
    <w:p w:rsidR="00551689" w:rsidRDefault="00551689" w:rsidP="00551689">
      <w:pPr>
        <w:tabs>
          <w:tab w:val="left" w:pos="567"/>
        </w:tabs>
        <w:rPr>
          <w:rFonts w:ascii="Calibri" w:hAnsi="Calibri" w:cs="Arial"/>
          <w:b/>
          <w:sz w:val="28"/>
        </w:rPr>
      </w:pPr>
    </w:p>
    <w:p w:rsidR="00551689" w:rsidRPr="00551689" w:rsidRDefault="00551689" w:rsidP="00551689">
      <w:pPr>
        <w:tabs>
          <w:tab w:val="left" w:pos="567"/>
        </w:tabs>
        <w:rPr>
          <w:rFonts w:ascii="Calibri" w:hAnsi="Calibri" w:cs="Arial"/>
          <w:b/>
          <w:sz w:val="28"/>
        </w:rPr>
      </w:pPr>
      <w:r>
        <w:rPr>
          <w:rFonts w:ascii="Arial" w:hAnsi="Arial" w:cs="Arial"/>
          <w:b/>
          <w:sz w:val="28"/>
        </w:rPr>
        <w:t>ΕΛΛΗΝΙΚΗ ΔΗΜΟΚΡΑΤΙΑ                              Ζωγράφου,</w:t>
      </w:r>
      <w:r w:rsidR="008C313C" w:rsidRPr="008C313C">
        <w:rPr>
          <w:rFonts w:ascii="Arial" w:hAnsi="Arial" w:cs="Arial"/>
          <w:b/>
          <w:sz w:val="28"/>
        </w:rPr>
        <w:t xml:space="preserve"> </w:t>
      </w:r>
      <w:r w:rsidR="00EC4950">
        <w:rPr>
          <w:rFonts w:ascii="Arial" w:hAnsi="Arial" w:cs="Arial"/>
          <w:b/>
          <w:sz w:val="28"/>
        </w:rPr>
        <w:t>4-09-2019</w:t>
      </w:r>
    </w:p>
    <w:p w:rsidR="009440E7" w:rsidRDefault="00551689" w:rsidP="00551689">
      <w:pPr>
        <w:tabs>
          <w:tab w:val="left" w:pos="567"/>
        </w:tabs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8"/>
        </w:rPr>
        <w:t>Ν</w:t>
      </w:r>
      <w:r>
        <w:rPr>
          <w:rFonts w:ascii="Arial" w:hAnsi="Arial" w:cs="Arial"/>
          <w:b/>
          <w:sz w:val="28"/>
          <w:szCs w:val="28"/>
          <w:lang w:val="en-US"/>
        </w:rPr>
        <w:t>OM</w:t>
      </w:r>
      <w:r>
        <w:rPr>
          <w:rFonts w:ascii="Arial" w:hAnsi="Arial" w:cs="Arial"/>
          <w:b/>
          <w:sz w:val="28"/>
          <w:szCs w:val="28"/>
        </w:rPr>
        <w:t>ΟΣ ΑΤΤΙΚΗΣ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 xml:space="preserve">         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proofErr w:type="spellStart"/>
      <w:r>
        <w:rPr>
          <w:rFonts w:ascii="Arial" w:hAnsi="Arial" w:cs="Arial"/>
          <w:b/>
          <w:sz w:val="28"/>
          <w:szCs w:val="24"/>
        </w:rPr>
        <w:t>Αριθμ</w:t>
      </w:r>
      <w:proofErr w:type="spellEnd"/>
      <w:r>
        <w:rPr>
          <w:rFonts w:ascii="Arial" w:hAnsi="Arial" w:cs="Arial"/>
          <w:b/>
          <w:sz w:val="28"/>
          <w:szCs w:val="24"/>
        </w:rPr>
        <w:t xml:space="preserve">. </w:t>
      </w:r>
      <w:proofErr w:type="spellStart"/>
      <w:r>
        <w:rPr>
          <w:rFonts w:ascii="Arial" w:hAnsi="Arial" w:cs="Arial"/>
          <w:b/>
          <w:sz w:val="28"/>
          <w:szCs w:val="24"/>
        </w:rPr>
        <w:t>Πρωτ</w:t>
      </w:r>
      <w:proofErr w:type="spellEnd"/>
      <w:r>
        <w:rPr>
          <w:rFonts w:ascii="Arial" w:hAnsi="Arial" w:cs="Arial"/>
          <w:b/>
          <w:sz w:val="28"/>
          <w:szCs w:val="24"/>
        </w:rPr>
        <w:t>.:</w:t>
      </w:r>
      <w:r w:rsidR="00032CB2" w:rsidRPr="00CB71AA">
        <w:rPr>
          <w:rFonts w:ascii="Arial" w:hAnsi="Arial" w:cs="Arial"/>
          <w:b/>
          <w:sz w:val="28"/>
          <w:szCs w:val="24"/>
        </w:rPr>
        <w:t xml:space="preserve"> </w:t>
      </w:r>
      <w:r w:rsidR="00EC4950">
        <w:rPr>
          <w:rFonts w:ascii="Arial" w:hAnsi="Arial" w:cs="Arial"/>
          <w:b/>
          <w:sz w:val="28"/>
          <w:szCs w:val="24"/>
        </w:rPr>
        <w:t>16107</w:t>
      </w:r>
    </w:p>
    <w:p w:rsidR="00551689" w:rsidRDefault="00551689" w:rsidP="00551689">
      <w:pPr>
        <w:tabs>
          <w:tab w:val="left" w:pos="56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ΔΗΜΟΣ </w:t>
      </w:r>
      <w:r>
        <w:rPr>
          <w:rFonts w:ascii="Arial" w:hAnsi="Arial" w:cs="Arial"/>
          <w:b/>
          <w:sz w:val="28"/>
          <w:szCs w:val="28"/>
          <w:lang w:val="en-US"/>
        </w:rPr>
        <w:t>Z</w:t>
      </w:r>
      <w:r>
        <w:rPr>
          <w:rFonts w:ascii="Arial" w:hAnsi="Arial" w:cs="Arial"/>
          <w:b/>
          <w:sz w:val="28"/>
          <w:szCs w:val="28"/>
        </w:rPr>
        <w:t>ΩΓΡΑΦΟΥ</w:t>
      </w:r>
    </w:p>
    <w:p w:rsidR="00551689" w:rsidRDefault="00551689" w:rsidP="00551689">
      <w:pPr>
        <w:tabs>
          <w:tab w:val="left" w:pos="0"/>
          <w:tab w:val="left" w:pos="240"/>
          <w:tab w:val="left" w:pos="567"/>
        </w:tabs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  <w:lang w:val="fr-FR"/>
        </w:rPr>
        <w:tab/>
      </w:r>
      <w:r>
        <w:rPr>
          <w:rFonts w:ascii="Arial" w:hAnsi="Arial" w:cs="Arial"/>
          <w:b/>
          <w:sz w:val="28"/>
        </w:rPr>
        <w:t xml:space="preserve">                                                                     </w:t>
      </w:r>
    </w:p>
    <w:p w:rsidR="00551689" w:rsidRDefault="00551689" w:rsidP="00551689">
      <w:pPr>
        <w:tabs>
          <w:tab w:val="left" w:pos="0"/>
          <w:tab w:val="left" w:pos="240"/>
          <w:tab w:val="left" w:pos="567"/>
        </w:tabs>
        <w:rPr>
          <w:rFonts w:ascii="Arial" w:hAnsi="Arial" w:cs="Arial"/>
          <w:b/>
          <w:sz w:val="28"/>
        </w:rPr>
      </w:pPr>
    </w:p>
    <w:p w:rsidR="00551689" w:rsidRDefault="00551689" w:rsidP="00551689">
      <w:pPr>
        <w:tabs>
          <w:tab w:val="left" w:pos="0"/>
          <w:tab w:val="left" w:pos="567"/>
        </w:tabs>
        <w:jc w:val="center"/>
        <w:rPr>
          <w:rFonts w:ascii="Arial" w:hAnsi="Arial" w:cs="Arial"/>
          <w:b/>
          <w:sz w:val="28"/>
        </w:rPr>
      </w:pPr>
    </w:p>
    <w:p w:rsidR="00296E55" w:rsidRDefault="00296E55" w:rsidP="00551689">
      <w:pPr>
        <w:tabs>
          <w:tab w:val="left" w:pos="0"/>
          <w:tab w:val="left" w:pos="567"/>
        </w:tabs>
        <w:jc w:val="center"/>
        <w:rPr>
          <w:rFonts w:ascii="Arial" w:hAnsi="Arial" w:cs="Arial"/>
          <w:b/>
          <w:sz w:val="28"/>
        </w:rPr>
      </w:pPr>
    </w:p>
    <w:p w:rsidR="00296E55" w:rsidRDefault="00296E55" w:rsidP="00551689">
      <w:pPr>
        <w:tabs>
          <w:tab w:val="left" w:pos="0"/>
          <w:tab w:val="left" w:pos="567"/>
        </w:tabs>
        <w:jc w:val="center"/>
        <w:rPr>
          <w:rFonts w:ascii="Arial" w:hAnsi="Arial" w:cs="Arial"/>
          <w:b/>
          <w:sz w:val="28"/>
        </w:rPr>
      </w:pPr>
    </w:p>
    <w:p w:rsidR="00551689" w:rsidRDefault="00551689" w:rsidP="00551689">
      <w:pPr>
        <w:tabs>
          <w:tab w:val="left" w:pos="0"/>
          <w:tab w:val="left" w:pos="567"/>
        </w:tabs>
        <w:ind w:firstLine="426"/>
        <w:jc w:val="center"/>
        <w:rPr>
          <w:rFonts w:ascii="Arial" w:hAnsi="Arial" w:cs="Arial"/>
          <w:b/>
          <w:sz w:val="28"/>
          <w:szCs w:val="30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ΑΝΑΚΟΙΝΩΣΗ υπ' </w:t>
      </w:r>
      <w:proofErr w:type="spellStart"/>
      <w:r>
        <w:rPr>
          <w:rFonts w:ascii="Arial" w:hAnsi="Arial" w:cs="Arial"/>
          <w:b/>
          <w:sz w:val="30"/>
          <w:szCs w:val="30"/>
          <w:u w:val="single"/>
        </w:rPr>
        <w:t>αριθμ</w:t>
      </w:r>
      <w:proofErr w:type="spellEnd"/>
      <w:r>
        <w:rPr>
          <w:rFonts w:ascii="Arial" w:hAnsi="Arial" w:cs="Arial"/>
          <w:b/>
          <w:sz w:val="30"/>
          <w:szCs w:val="30"/>
          <w:u w:val="single"/>
        </w:rPr>
        <w:t xml:space="preserve">. ΣΟΧ </w:t>
      </w:r>
      <w:r w:rsidR="009440E7">
        <w:rPr>
          <w:rFonts w:ascii="Arial" w:hAnsi="Arial" w:cs="Arial"/>
          <w:b/>
          <w:sz w:val="30"/>
          <w:szCs w:val="30"/>
          <w:u w:val="single"/>
        </w:rPr>
        <w:t>1</w:t>
      </w:r>
      <w:r>
        <w:rPr>
          <w:rFonts w:ascii="Arial" w:hAnsi="Arial" w:cs="Arial"/>
          <w:b/>
          <w:sz w:val="30"/>
          <w:szCs w:val="30"/>
          <w:u w:val="single"/>
        </w:rPr>
        <w:t>/201</w:t>
      </w:r>
      <w:r w:rsidR="009440E7">
        <w:rPr>
          <w:rFonts w:ascii="Arial" w:hAnsi="Arial" w:cs="Arial"/>
          <w:b/>
          <w:sz w:val="30"/>
          <w:szCs w:val="30"/>
          <w:u w:val="single"/>
        </w:rPr>
        <w:t>9</w:t>
      </w:r>
      <w:r>
        <w:rPr>
          <w:rFonts w:ascii="Arial" w:hAnsi="Arial" w:cs="Arial"/>
          <w:b/>
          <w:sz w:val="30"/>
          <w:szCs w:val="30"/>
        </w:rPr>
        <w:br/>
        <w:t>για τη σύναψη ΣΥΜΒΑΣΗΣ ΕΡΓΑΣΙΑΣ ΟΡΙΣΜΕΝΟΥ ΧΡΟΝΟΥ</w:t>
      </w:r>
    </w:p>
    <w:p w:rsidR="00551689" w:rsidRDefault="00551689" w:rsidP="00551689">
      <w:pPr>
        <w:tabs>
          <w:tab w:val="left" w:pos="0"/>
          <w:tab w:val="left" w:pos="567"/>
        </w:tabs>
        <w:ind w:firstLine="426"/>
        <w:jc w:val="center"/>
        <w:rPr>
          <w:rFonts w:ascii="Arial" w:hAnsi="Arial" w:cs="Arial"/>
          <w:b/>
          <w:sz w:val="28"/>
          <w:szCs w:val="30"/>
        </w:rPr>
      </w:pPr>
    </w:p>
    <w:p w:rsidR="00551689" w:rsidRDefault="00551689" w:rsidP="00551689">
      <w:pPr>
        <w:tabs>
          <w:tab w:val="left" w:pos="0"/>
          <w:tab w:val="left" w:pos="567"/>
        </w:tabs>
        <w:ind w:firstLine="426"/>
        <w:jc w:val="center"/>
        <w:rPr>
          <w:rFonts w:ascii="Arial" w:hAnsi="Arial" w:cs="Arial"/>
          <w:b/>
          <w:sz w:val="28"/>
          <w:szCs w:val="30"/>
        </w:rPr>
      </w:pPr>
      <w:r>
        <w:rPr>
          <w:rFonts w:ascii="Arial" w:hAnsi="Arial" w:cs="Arial"/>
          <w:b/>
          <w:sz w:val="28"/>
          <w:szCs w:val="30"/>
        </w:rPr>
        <w:t xml:space="preserve"> </w:t>
      </w:r>
      <w:r>
        <w:rPr>
          <w:rFonts w:ascii="Arial" w:hAnsi="Arial" w:cs="Arial"/>
          <w:b/>
          <w:sz w:val="28"/>
          <w:szCs w:val="30"/>
          <w:lang w:val="en-US"/>
        </w:rPr>
        <w:t>O</w:t>
      </w:r>
      <w:r>
        <w:rPr>
          <w:rFonts w:ascii="Arial" w:hAnsi="Arial" w:cs="Arial"/>
          <w:b/>
          <w:sz w:val="28"/>
          <w:szCs w:val="30"/>
        </w:rPr>
        <w:t xml:space="preserve"> ΔΗΜΟΣ ΖΩΓΡΑΦΟΥ</w:t>
      </w:r>
    </w:p>
    <w:p w:rsidR="00166739" w:rsidRDefault="00166739">
      <w:pPr>
        <w:tabs>
          <w:tab w:val="left" w:pos="0"/>
          <w:tab w:val="left" w:pos="567"/>
        </w:tabs>
        <w:jc w:val="center"/>
        <w:rPr>
          <w:rFonts w:ascii="Arial" w:hAnsi="Arial" w:cs="Arial"/>
          <w:b/>
          <w:sz w:val="28"/>
          <w:szCs w:val="28"/>
        </w:rPr>
      </w:pPr>
    </w:p>
    <w:p w:rsidR="00F65466" w:rsidRDefault="00F65466">
      <w:pPr>
        <w:tabs>
          <w:tab w:val="left" w:pos="0"/>
          <w:tab w:val="left" w:pos="567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Ανακοινώνει</w:t>
      </w:r>
    </w:p>
    <w:p w:rsidR="00F65466" w:rsidRDefault="00F65466">
      <w:pPr>
        <w:tabs>
          <w:tab w:val="left" w:pos="0"/>
          <w:tab w:val="left" w:pos="567"/>
        </w:tabs>
        <w:jc w:val="center"/>
        <w:rPr>
          <w:rFonts w:ascii="Arial" w:hAnsi="Arial" w:cs="Arial"/>
          <w:b/>
          <w:sz w:val="14"/>
          <w:szCs w:val="14"/>
        </w:rPr>
      </w:pPr>
    </w:p>
    <w:p w:rsidR="00F65466" w:rsidRDefault="00F65466">
      <w:pPr>
        <w:tabs>
          <w:tab w:val="left" w:pos="0"/>
          <w:tab w:val="left" w:pos="567"/>
        </w:tabs>
        <w:jc w:val="both"/>
        <w:rPr>
          <w:rFonts w:ascii="Arial" w:hAnsi="Arial" w:cs="Arial"/>
          <w:b/>
          <w:spacing w:val="-4"/>
          <w:sz w:val="28"/>
          <w:szCs w:val="28"/>
        </w:rPr>
      </w:pPr>
      <w:r>
        <w:rPr>
          <w:rFonts w:ascii="Arial" w:hAnsi="Arial" w:cs="Arial"/>
          <w:b/>
          <w:spacing w:val="-4"/>
          <w:sz w:val="28"/>
          <w:szCs w:val="28"/>
        </w:rPr>
        <w:t xml:space="preserve">Την πρόσληψη, με σύμβαση εργασίας ιδιωτικού δικαίου ορισμένου χρόνου, συνολικά </w:t>
      </w:r>
      <w:r w:rsidR="009440E7">
        <w:rPr>
          <w:rFonts w:ascii="Arial" w:hAnsi="Arial" w:cs="Arial"/>
          <w:b/>
          <w:spacing w:val="-4"/>
          <w:sz w:val="28"/>
          <w:szCs w:val="28"/>
        </w:rPr>
        <w:t>δύο</w:t>
      </w:r>
      <w:r w:rsidR="003D24B1" w:rsidRPr="003D24B1">
        <w:rPr>
          <w:rFonts w:ascii="Arial" w:hAnsi="Arial" w:cs="Arial"/>
          <w:b/>
          <w:spacing w:val="-4"/>
          <w:sz w:val="28"/>
          <w:szCs w:val="28"/>
        </w:rPr>
        <w:t xml:space="preserve"> (</w:t>
      </w:r>
      <w:r w:rsidR="009440E7">
        <w:rPr>
          <w:rFonts w:ascii="Arial" w:hAnsi="Arial" w:cs="Arial"/>
          <w:b/>
          <w:spacing w:val="-4"/>
          <w:sz w:val="28"/>
          <w:szCs w:val="28"/>
        </w:rPr>
        <w:t>2</w:t>
      </w:r>
      <w:r w:rsidR="003D24B1" w:rsidRPr="003D24B1">
        <w:rPr>
          <w:rFonts w:ascii="Arial" w:hAnsi="Arial" w:cs="Arial"/>
          <w:b/>
          <w:spacing w:val="-4"/>
          <w:sz w:val="28"/>
          <w:szCs w:val="28"/>
        </w:rPr>
        <w:t xml:space="preserve">) </w:t>
      </w:r>
      <w:r>
        <w:rPr>
          <w:rFonts w:ascii="Arial" w:hAnsi="Arial" w:cs="Arial"/>
          <w:b/>
          <w:spacing w:val="-4"/>
          <w:sz w:val="28"/>
          <w:szCs w:val="28"/>
        </w:rPr>
        <w:t>ατόμων για την κάλυψη εποχικών ή παροδικών αναγκών του Δήμου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3D24B1" w:rsidRPr="003D24B1">
        <w:rPr>
          <w:rFonts w:ascii="Arial" w:hAnsi="Arial" w:cs="Arial"/>
          <w:b/>
          <w:spacing w:val="-4"/>
          <w:sz w:val="28"/>
          <w:szCs w:val="28"/>
        </w:rPr>
        <w:t>Ζωγράφου,</w:t>
      </w:r>
      <w:r w:rsidR="003D24B1" w:rsidRPr="003D24B1">
        <w:rPr>
          <w:rFonts w:ascii="Arial" w:hAnsi="Arial" w:cs="Arial"/>
          <w:b/>
          <w:sz w:val="28"/>
          <w:szCs w:val="28"/>
        </w:rPr>
        <w:t xml:space="preserve"> που εδρεύει στου Ζωγράφου Νομού Αττικής</w:t>
      </w:r>
      <w:r>
        <w:rPr>
          <w:rFonts w:ascii="Arial" w:hAnsi="Arial" w:cs="Arial"/>
          <w:b/>
          <w:spacing w:val="-4"/>
          <w:sz w:val="28"/>
          <w:szCs w:val="28"/>
        </w:rPr>
        <w:t>, και συγκεκριμένα του εξής, ανά υπηρεσία, έδρα, ειδικότητα και διάρκεια σύμβασης, αριθμού ατόμων (βλ. ΠΙΝΑΚΑ Α), με τα αντίστοιχα απαιτούμενα (τυπικά και τυχόν πρόσθετα) προσόντα (βλ. ΠΙΝΑΚΑ Β):</w:t>
      </w:r>
    </w:p>
    <w:p w:rsidR="002D1626" w:rsidRDefault="002D1626">
      <w:pPr>
        <w:tabs>
          <w:tab w:val="left" w:pos="0"/>
          <w:tab w:val="left" w:pos="567"/>
        </w:tabs>
        <w:jc w:val="both"/>
        <w:rPr>
          <w:rFonts w:ascii="Arial" w:hAnsi="Arial" w:cs="Arial"/>
          <w:b/>
          <w:spacing w:val="-4"/>
          <w:sz w:val="28"/>
          <w:szCs w:val="28"/>
        </w:rPr>
      </w:pPr>
    </w:p>
    <w:tbl>
      <w:tblPr>
        <w:tblW w:w="11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1056"/>
        <w:gridCol w:w="2409"/>
        <w:gridCol w:w="1910"/>
        <w:gridCol w:w="2268"/>
        <w:gridCol w:w="2618"/>
        <w:gridCol w:w="1054"/>
      </w:tblGrid>
      <w:tr w:rsidR="002D1626" w:rsidRPr="002D1626" w:rsidTr="00A5794F">
        <w:trPr>
          <w:trHeight w:val="284"/>
          <w:tblHeader/>
          <w:jc w:val="center"/>
        </w:trPr>
        <w:tc>
          <w:tcPr>
            <w:tcW w:w="11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FFF"/>
            <w:vAlign w:val="center"/>
          </w:tcPr>
          <w:p w:rsidR="002D1626" w:rsidRPr="002D1626" w:rsidRDefault="002D1626" w:rsidP="002D1626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  <w:p w:rsidR="002D1626" w:rsidRPr="002D1626" w:rsidRDefault="002D1626" w:rsidP="002D1626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2D1626">
              <w:rPr>
                <w:rFonts w:ascii="Arial" w:hAnsi="Arial" w:cs="Arial"/>
                <w:b/>
                <w:sz w:val="20"/>
              </w:rPr>
              <w:t xml:space="preserve">ΠΙΝΑΚΑΣ Α: ΘΕΣΕΙΣ ΕΠΟΧΙΚΟΥ ΠΡΟΣΩΠΙΚΟΥ </w:t>
            </w:r>
          </w:p>
          <w:p w:rsidR="002D1626" w:rsidRPr="002D1626" w:rsidRDefault="002D1626" w:rsidP="002D1626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2D1626" w:rsidRPr="002D1626" w:rsidTr="00A5794F">
        <w:trPr>
          <w:trHeight w:val="561"/>
          <w:tblHeader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626" w:rsidRPr="002D1626" w:rsidRDefault="002D1626" w:rsidP="002D1626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2D1626">
              <w:rPr>
                <w:rFonts w:ascii="Arial" w:hAnsi="Arial" w:cs="Arial"/>
                <w:b/>
                <w:sz w:val="20"/>
              </w:rPr>
              <w:t>Κωδικός</w:t>
            </w:r>
          </w:p>
          <w:p w:rsidR="002D1626" w:rsidRPr="002D1626" w:rsidRDefault="002D1626" w:rsidP="002D1626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2D1626">
              <w:rPr>
                <w:rFonts w:ascii="Arial" w:hAnsi="Arial" w:cs="Arial"/>
                <w:b/>
                <w:sz w:val="20"/>
              </w:rPr>
              <w:t>θέσης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626" w:rsidRPr="002D1626" w:rsidRDefault="002D1626" w:rsidP="002D1626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2D1626">
              <w:rPr>
                <w:rFonts w:ascii="Arial" w:hAnsi="Arial" w:cs="Arial"/>
                <w:b/>
                <w:sz w:val="20"/>
              </w:rPr>
              <w:t>Υπηρεσία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626" w:rsidRPr="002D1626" w:rsidRDefault="002D1626" w:rsidP="00CB71AA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2D1626">
              <w:rPr>
                <w:rFonts w:ascii="Arial" w:hAnsi="Arial" w:cs="Arial"/>
                <w:b/>
                <w:sz w:val="20"/>
              </w:rPr>
              <w:t xml:space="preserve">Έδρα υπηρεσίας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626" w:rsidRPr="002D1626" w:rsidRDefault="002D1626" w:rsidP="002D1626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2D1626">
              <w:rPr>
                <w:rFonts w:ascii="Arial" w:hAnsi="Arial" w:cs="Arial"/>
                <w:b/>
                <w:sz w:val="20"/>
              </w:rPr>
              <w:t>Ειδικότητα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626" w:rsidRPr="002D1626" w:rsidRDefault="002D1626" w:rsidP="002D1626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2D1626">
              <w:rPr>
                <w:rFonts w:ascii="Arial" w:hAnsi="Arial" w:cs="Arial"/>
                <w:b/>
                <w:sz w:val="20"/>
              </w:rPr>
              <w:t>Διάρκεια σύμβασης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D1626" w:rsidRPr="002D1626" w:rsidRDefault="002D1626" w:rsidP="002D1626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2D1626">
              <w:rPr>
                <w:rFonts w:ascii="Arial" w:hAnsi="Arial" w:cs="Arial"/>
                <w:b/>
                <w:sz w:val="20"/>
              </w:rPr>
              <w:t>Αριθμός</w:t>
            </w:r>
          </w:p>
          <w:p w:rsidR="002D1626" w:rsidRPr="002D1626" w:rsidRDefault="002D1626" w:rsidP="002D1626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2D1626">
              <w:rPr>
                <w:rFonts w:ascii="Arial" w:hAnsi="Arial" w:cs="Arial"/>
                <w:b/>
                <w:sz w:val="20"/>
              </w:rPr>
              <w:t>ατόμων</w:t>
            </w:r>
          </w:p>
        </w:tc>
      </w:tr>
      <w:tr w:rsidR="003D24B1" w:rsidRPr="002D1626" w:rsidTr="00C90CB1">
        <w:trPr>
          <w:trHeight w:val="948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B1" w:rsidRPr="002D1626" w:rsidRDefault="003D24B1" w:rsidP="002D1626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2D1626">
              <w:rPr>
                <w:rFonts w:ascii="Arial" w:hAnsi="Arial" w:cs="Arial"/>
                <w:b/>
                <w:sz w:val="20"/>
              </w:rPr>
              <w:t>101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B1" w:rsidRPr="00C647E5" w:rsidRDefault="003D24B1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</w:rPr>
            </w:pPr>
            <w:r w:rsidRPr="00C647E5">
              <w:rPr>
                <w:rFonts w:ascii="Arial" w:hAnsi="Arial" w:cs="Arial"/>
                <w:sz w:val="20"/>
              </w:rPr>
              <w:t>Δήμος Ζωγράφου</w:t>
            </w:r>
          </w:p>
          <w:p w:rsidR="003D24B1" w:rsidRPr="00C647E5" w:rsidRDefault="003D24B1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</w:rPr>
            </w:pPr>
            <w:r w:rsidRPr="00C647E5">
              <w:rPr>
                <w:rFonts w:ascii="Arial" w:hAnsi="Arial" w:cs="Arial"/>
                <w:sz w:val="20"/>
              </w:rPr>
              <w:t xml:space="preserve">( Δ/νση Βρεφικών-Παιδικών Σταθμών και ΚΔΑΠ)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B1" w:rsidRDefault="003D24B1" w:rsidP="002D1626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  <w:color w:val="000000"/>
                <w:kern w:val="2"/>
                <w:sz w:val="20"/>
                <w:lang w:eastAsia="zh-CN"/>
              </w:rPr>
            </w:pPr>
            <w:r>
              <w:rPr>
                <w:rFonts w:ascii="Arial" w:hAnsi="Arial" w:cs="Arial"/>
                <w:bCs/>
                <w:color w:val="000000"/>
                <w:kern w:val="2"/>
                <w:sz w:val="20"/>
                <w:lang w:eastAsia="zh-CN"/>
              </w:rPr>
              <w:t xml:space="preserve">Δήμος </w:t>
            </w:r>
            <w:r w:rsidRPr="003D24B1">
              <w:rPr>
                <w:rFonts w:ascii="Arial" w:hAnsi="Arial" w:cs="Arial"/>
                <w:bCs/>
                <w:color w:val="000000"/>
                <w:kern w:val="2"/>
                <w:sz w:val="20"/>
                <w:lang w:eastAsia="zh-CN"/>
              </w:rPr>
              <w:t>Ζωγράφου</w:t>
            </w:r>
          </w:p>
          <w:p w:rsidR="003D24B1" w:rsidRPr="002D1626" w:rsidRDefault="003D24B1" w:rsidP="002D1626">
            <w:pPr>
              <w:tabs>
                <w:tab w:val="left" w:pos="567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kern w:val="2"/>
                <w:sz w:val="20"/>
                <w:lang w:eastAsia="zh-CN"/>
              </w:rPr>
              <w:t>Ν. Αττικής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B1" w:rsidRPr="002D1626" w:rsidRDefault="003D24B1" w:rsidP="002D1626">
            <w:pPr>
              <w:tabs>
                <w:tab w:val="left" w:pos="567"/>
              </w:tabs>
              <w:ind w:right="-57"/>
              <w:jc w:val="center"/>
              <w:rPr>
                <w:rFonts w:ascii="Arial" w:hAnsi="Arial" w:cs="Arial"/>
                <w:sz w:val="20"/>
              </w:rPr>
            </w:pPr>
            <w:r w:rsidRPr="002D1626"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Pr="002D1626">
              <w:rPr>
                <w:rFonts w:ascii="Arial" w:hAnsi="Arial" w:cs="Arial"/>
                <w:sz w:val="20"/>
              </w:rPr>
              <w:t>ΤΕ</w:t>
            </w:r>
          </w:p>
          <w:p w:rsidR="003D24B1" w:rsidRPr="002D1626" w:rsidRDefault="003D24B1" w:rsidP="002D1626">
            <w:pPr>
              <w:tabs>
                <w:tab w:val="left" w:pos="567"/>
              </w:tabs>
              <w:ind w:right="-57"/>
              <w:jc w:val="center"/>
              <w:rPr>
                <w:rFonts w:ascii="Arial" w:hAnsi="Arial" w:cs="Arial"/>
                <w:sz w:val="20"/>
              </w:rPr>
            </w:pPr>
            <w:r w:rsidRPr="003D24B1">
              <w:rPr>
                <w:rFonts w:ascii="Arial" w:hAnsi="Arial" w:cs="Arial"/>
                <w:sz w:val="20"/>
              </w:rPr>
              <w:t>Βρεφονηπιοκόμων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B1" w:rsidRPr="00DC6534" w:rsidRDefault="003D24B1" w:rsidP="00DC6534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</w:rPr>
            </w:pPr>
            <w:r w:rsidRPr="002D1626">
              <w:rPr>
                <w:rFonts w:ascii="Arial" w:hAnsi="Arial" w:cs="Arial"/>
                <w:sz w:val="20"/>
              </w:rPr>
              <w:t>Από την υπογραφή της σύμβασης</w:t>
            </w:r>
            <w:r w:rsidR="00C647E5">
              <w:rPr>
                <w:rFonts w:ascii="Arial" w:hAnsi="Arial" w:cs="Arial"/>
                <w:sz w:val="20"/>
              </w:rPr>
              <w:t xml:space="preserve"> και</w:t>
            </w:r>
            <w:r w:rsidRPr="002D1626">
              <w:rPr>
                <w:rFonts w:ascii="Arial" w:hAnsi="Arial" w:cs="Arial"/>
                <w:sz w:val="20"/>
              </w:rPr>
              <w:t xml:space="preserve"> έως </w:t>
            </w:r>
            <w:r w:rsidRPr="002D1626">
              <w:rPr>
                <w:rFonts w:ascii="Arial" w:hAnsi="Arial" w:cs="Arial"/>
                <w:b/>
                <w:sz w:val="20"/>
              </w:rPr>
              <w:t>31</w:t>
            </w:r>
            <w:r>
              <w:rPr>
                <w:rFonts w:ascii="Arial" w:hAnsi="Arial" w:cs="Arial"/>
                <w:b/>
                <w:sz w:val="20"/>
              </w:rPr>
              <w:t>-7-</w:t>
            </w:r>
            <w:r w:rsidRPr="00DC6534">
              <w:rPr>
                <w:rFonts w:ascii="Arial" w:hAnsi="Arial" w:cs="Arial"/>
                <w:b/>
                <w:sz w:val="20"/>
              </w:rPr>
              <w:t>20</w:t>
            </w:r>
            <w:r w:rsidR="00DC6534" w:rsidRPr="00DC6534">
              <w:rPr>
                <w:rFonts w:ascii="Arial" w:hAnsi="Arial" w:cs="Arial"/>
                <w:b/>
                <w:sz w:val="20"/>
              </w:rPr>
              <w:t>20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24B1" w:rsidRPr="002D1626" w:rsidRDefault="003D24B1" w:rsidP="002D1626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</w:t>
            </w:r>
          </w:p>
        </w:tc>
      </w:tr>
    </w:tbl>
    <w:p w:rsidR="002D1626" w:rsidRPr="002D1626" w:rsidRDefault="002D1626" w:rsidP="002D1626">
      <w:pPr>
        <w:tabs>
          <w:tab w:val="left" w:pos="567"/>
          <w:tab w:val="left" w:pos="709"/>
        </w:tabs>
        <w:spacing w:line="360" w:lineRule="auto"/>
        <w:jc w:val="both"/>
        <w:rPr>
          <w:rFonts w:ascii="Arial" w:hAnsi="Arial" w:cs="Arial"/>
          <w:b/>
          <w:szCs w:val="24"/>
          <w:lang w:val="en-US"/>
        </w:rPr>
      </w:pPr>
    </w:p>
    <w:p w:rsidR="002D1626" w:rsidRPr="002D1626" w:rsidRDefault="002D1626" w:rsidP="002D1626">
      <w:pPr>
        <w:tabs>
          <w:tab w:val="left" w:pos="0"/>
          <w:tab w:val="left" w:pos="567"/>
        </w:tabs>
        <w:spacing w:before="120"/>
        <w:jc w:val="both"/>
        <w:rPr>
          <w:rFonts w:ascii="Arial" w:hAnsi="Arial" w:cs="Arial"/>
          <w:b/>
        </w:rPr>
      </w:pPr>
      <w:r w:rsidRPr="002D1626">
        <w:rPr>
          <w:rFonts w:ascii="Arial" w:hAnsi="Arial" w:cs="Arial"/>
          <w:b/>
          <w:sz w:val="22"/>
          <w:szCs w:val="22"/>
        </w:rPr>
        <w:t>*</w:t>
      </w:r>
      <w:r w:rsidRPr="002D1626">
        <w:rPr>
          <w:rFonts w:ascii="Arial" w:hAnsi="Arial" w:cs="Arial"/>
          <w:b/>
        </w:rPr>
        <w:t>Οι  επιλεγέντες/</w:t>
      </w:r>
      <w:proofErr w:type="spellStart"/>
      <w:r w:rsidRPr="002D1626">
        <w:rPr>
          <w:rFonts w:ascii="Arial" w:hAnsi="Arial" w:cs="Arial"/>
          <w:b/>
        </w:rPr>
        <w:t>είσες,</w:t>
      </w:r>
      <w:proofErr w:type="spellEnd"/>
      <w:r w:rsidRPr="002D1626">
        <w:rPr>
          <w:rFonts w:ascii="Arial" w:hAnsi="Arial" w:cs="Arial"/>
          <w:b/>
        </w:rPr>
        <w:t xml:space="preserve"> οφείλουν να προσκομίσουν κατά την πρόσληψη στον Φορέα πιστοποιητικό υγείας σύμφωνα με την </w:t>
      </w:r>
      <w:proofErr w:type="spellStart"/>
      <w:r w:rsidRPr="002D1626">
        <w:rPr>
          <w:rFonts w:ascii="Arial" w:hAnsi="Arial" w:cs="Arial"/>
          <w:b/>
        </w:rPr>
        <w:t>υπ΄</w:t>
      </w:r>
      <w:proofErr w:type="spellEnd"/>
      <w:r w:rsidRPr="002D1626">
        <w:rPr>
          <w:rFonts w:ascii="Arial" w:hAnsi="Arial" w:cs="Arial"/>
          <w:b/>
        </w:rPr>
        <w:t xml:space="preserve"> </w:t>
      </w:r>
      <w:proofErr w:type="spellStart"/>
      <w:r w:rsidRPr="002D1626">
        <w:rPr>
          <w:rFonts w:ascii="Arial" w:hAnsi="Arial" w:cs="Arial"/>
          <w:b/>
        </w:rPr>
        <w:t>αριθμ</w:t>
      </w:r>
      <w:proofErr w:type="spellEnd"/>
      <w:r w:rsidRPr="002D1626">
        <w:rPr>
          <w:rFonts w:ascii="Arial" w:hAnsi="Arial" w:cs="Arial"/>
          <w:b/>
        </w:rPr>
        <w:t>. Υ1α/Γ.Π.οικ76785 (ΦΕΚ 3758/τ.Β΄/25-10-2017) Υπουργική Απόφαση.</w:t>
      </w:r>
    </w:p>
    <w:p w:rsidR="002D1626" w:rsidRPr="002D1626" w:rsidRDefault="002D1626" w:rsidP="002D1626">
      <w:pPr>
        <w:tabs>
          <w:tab w:val="left" w:pos="0"/>
          <w:tab w:val="left" w:pos="567"/>
        </w:tabs>
        <w:spacing w:before="120"/>
        <w:jc w:val="both"/>
        <w:rPr>
          <w:rFonts w:ascii="Arial" w:hAnsi="Arial" w:cs="Arial"/>
          <w:b/>
        </w:rPr>
      </w:pPr>
    </w:p>
    <w:tbl>
      <w:tblPr>
        <w:tblW w:w="10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473"/>
        <w:gridCol w:w="8425"/>
      </w:tblGrid>
      <w:tr w:rsidR="002D1626" w:rsidRPr="002D1626" w:rsidTr="00DE7A99">
        <w:trPr>
          <w:trHeight w:val="284"/>
          <w:jc w:val="center"/>
        </w:trPr>
        <w:tc>
          <w:tcPr>
            <w:tcW w:w="10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FFF"/>
            <w:vAlign w:val="center"/>
          </w:tcPr>
          <w:p w:rsidR="002D1626" w:rsidRPr="002D1626" w:rsidRDefault="002D1626" w:rsidP="002D1626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2D1626">
              <w:rPr>
                <w:rFonts w:ascii="Arial" w:hAnsi="Arial" w:cs="Arial"/>
                <w:b/>
                <w:sz w:val="20"/>
              </w:rPr>
              <w:t xml:space="preserve">ΠΙΝΑΚΑΣ Β: ΑΠΑΙΤΟΥΜΕΝΑ ΠΡΟΣΟΝΤΑ </w:t>
            </w:r>
          </w:p>
        </w:tc>
      </w:tr>
      <w:tr w:rsidR="002D1626" w:rsidRPr="002D1626" w:rsidTr="00DE7A99">
        <w:trPr>
          <w:trHeight w:val="561"/>
          <w:jc w:val="center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626" w:rsidRPr="002D1626" w:rsidRDefault="002D1626" w:rsidP="002D1626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2D1626">
              <w:rPr>
                <w:rFonts w:ascii="Arial" w:hAnsi="Arial" w:cs="Arial"/>
                <w:b/>
                <w:sz w:val="20"/>
              </w:rPr>
              <w:t>Κωδικός θέσης</w:t>
            </w:r>
          </w:p>
        </w:tc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626" w:rsidRPr="002D1626" w:rsidRDefault="002D1626" w:rsidP="002D1626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2D1626">
              <w:rPr>
                <w:rFonts w:ascii="Arial" w:hAnsi="Arial" w:cs="Arial"/>
                <w:b/>
                <w:sz w:val="20"/>
              </w:rPr>
              <w:t xml:space="preserve">Τίτλος σπουδών </w:t>
            </w:r>
          </w:p>
          <w:p w:rsidR="002D1626" w:rsidRPr="002D1626" w:rsidRDefault="002D1626" w:rsidP="002D1626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2D1626">
              <w:rPr>
                <w:rFonts w:ascii="Arial" w:hAnsi="Arial" w:cs="Arial"/>
                <w:b/>
                <w:sz w:val="20"/>
              </w:rPr>
              <w:t xml:space="preserve">και </w:t>
            </w:r>
          </w:p>
          <w:p w:rsidR="002D1626" w:rsidRPr="002D1626" w:rsidRDefault="002D1626" w:rsidP="002D1626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2D1626">
              <w:rPr>
                <w:rFonts w:ascii="Arial" w:hAnsi="Arial" w:cs="Arial"/>
                <w:b/>
                <w:sz w:val="20"/>
              </w:rPr>
              <w:t>λοιπά απαιτούμενα (τυπικά &amp; τυχόν πρόσθετα) προσόντα</w:t>
            </w:r>
          </w:p>
        </w:tc>
      </w:tr>
      <w:tr w:rsidR="002D1626" w:rsidRPr="002D1626" w:rsidTr="00DE7A99">
        <w:trPr>
          <w:trHeight w:val="561"/>
          <w:jc w:val="center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626" w:rsidRPr="00DE7A99" w:rsidRDefault="002D1626" w:rsidP="002D1626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7A99">
              <w:rPr>
                <w:rFonts w:ascii="Arial" w:hAnsi="Arial" w:cs="Arial"/>
                <w:b/>
                <w:sz w:val="22"/>
                <w:szCs w:val="22"/>
              </w:rPr>
              <w:t>101</w:t>
            </w:r>
          </w:p>
        </w:tc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26" w:rsidRPr="002D1626" w:rsidRDefault="002D1626" w:rsidP="002D1626">
            <w:pPr>
              <w:tabs>
                <w:tab w:val="left" w:pos="56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626">
              <w:rPr>
                <w:rFonts w:ascii="Arial" w:hAnsi="Arial" w:cs="Arial"/>
                <w:sz w:val="22"/>
                <w:szCs w:val="22"/>
              </w:rPr>
              <w:t xml:space="preserve">Πτυχίο ή δίπλωμα τμήματος </w:t>
            </w:r>
            <w:proofErr w:type="spellStart"/>
            <w:r w:rsidRPr="002D1626">
              <w:rPr>
                <w:rFonts w:ascii="Arial" w:hAnsi="Arial" w:cs="Arial"/>
                <w:sz w:val="22"/>
                <w:szCs w:val="22"/>
              </w:rPr>
              <w:t>Βρεφονηπιοκομίας</w:t>
            </w:r>
            <w:proofErr w:type="spellEnd"/>
            <w:r w:rsidRPr="002D1626">
              <w:rPr>
                <w:rFonts w:ascii="Arial" w:hAnsi="Arial" w:cs="Arial"/>
                <w:sz w:val="22"/>
                <w:szCs w:val="22"/>
              </w:rPr>
              <w:t xml:space="preserve"> ή Προσχολικής Αγωγής ΤΕΙ  ή το ομώνυμο πτυχίο ή δίπλωμα Προγραμμάτων Σπουδών Επιλογής (Π.Σ.Ε.) ΤΕΙ  ή </w:t>
            </w:r>
            <w:r w:rsidRPr="002D1626">
              <w:rPr>
                <w:rFonts w:ascii="Arial" w:hAnsi="Arial" w:cs="Arial"/>
                <w:sz w:val="22"/>
                <w:szCs w:val="22"/>
              </w:rPr>
              <w:lastRenderedPageBreak/>
              <w:t>αντίστοιχο κατά ειδικότητα  πτυχίο ή δίπλωμα ΤΕΙ ή Προγραμμάτων  Σπουδών Επιλογής (Π.Σ.Ε.) ΤΕΙ της ημεδαπής ή ισότιμος τίτλος σχολών της ημεδαπής ή αλλοδαπής, αντίστοιχης ειδικότητας ή το ομώνυμο ή αντίστοιχο κατά ειδικότητα πτυχίο ΚΑΤΕΕ ή ισότιμος τίτλος της ημεδαπής ή αλλοδαπής, αντίστοιχης ειδικότητας.</w:t>
            </w:r>
          </w:p>
        </w:tc>
      </w:tr>
    </w:tbl>
    <w:p w:rsidR="002D1626" w:rsidRPr="002D1626" w:rsidRDefault="002D1626" w:rsidP="002D1626">
      <w:pPr>
        <w:tabs>
          <w:tab w:val="left" w:pos="0"/>
          <w:tab w:val="left" w:pos="567"/>
        </w:tabs>
        <w:rPr>
          <w:rFonts w:ascii="Arial" w:hAnsi="Arial" w:cs="Arial"/>
          <w:b/>
          <w:sz w:val="16"/>
          <w:szCs w:val="16"/>
        </w:rPr>
      </w:pPr>
    </w:p>
    <w:p w:rsidR="002D1626" w:rsidRPr="002D1626" w:rsidRDefault="002D1626" w:rsidP="002D1626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before="120"/>
        <w:ind w:left="284"/>
        <w:jc w:val="center"/>
        <w:rPr>
          <w:rFonts w:ascii="Arial" w:hAnsi="Arial" w:cs="Arial"/>
          <w:sz w:val="22"/>
          <w:szCs w:val="22"/>
        </w:rPr>
      </w:pPr>
      <w:r w:rsidRPr="002D1626">
        <w:rPr>
          <w:rFonts w:ascii="Arial" w:hAnsi="Arial" w:cs="Arial"/>
          <w:sz w:val="22"/>
          <w:szCs w:val="22"/>
        </w:rPr>
        <w:t xml:space="preserve">Οι υποψήφιοι πρέπει να είναι ηλικίας από </w:t>
      </w:r>
      <w:r w:rsidRPr="00DE7A99">
        <w:rPr>
          <w:rFonts w:ascii="Arial" w:hAnsi="Arial" w:cs="Arial"/>
          <w:b/>
          <w:sz w:val="22"/>
          <w:szCs w:val="22"/>
        </w:rPr>
        <w:t>18</w:t>
      </w:r>
      <w:r w:rsidRPr="002D1626">
        <w:rPr>
          <w:rFonts w:ascii="Arial" w:hAnsi="Arial" w:cs="Arial"/>
          <w:sz w:val="22"/>
          <w:szCs w:val="22"/>
        </w:rPr>
        <w:t xml:space="preserve"> έως </w:t>
      </w:r>
      <w:r w:rsidRPr="00DE7A99">
        <w:rPr>
          <w:rFonts w:ascii="Arial" w:hAnsi="Arial" w:cs="Arial"/>
          <w:b/>
          <w:sz w:val="22"/>
          <w:szCs w:val="22"/>
        </w:rPr>
        <w:t>65</w:t>
      </w:r>
      <w:r w:rsidRPr="002D1626">
        <w:rPr>
          <w:rFonts w:ascii="Arial" w:hAnsi="Arial" w:cs="Arial"/>
          <w:sz w:val="22"/>
          <w:szCs w:val="22"/>
        </w:rPr>
        <w:t xml:space="preserve"> ετών.</w:t>
      </w:r>
    </w:p>
    <w:p w:rsidR="002D1626" w:rsidRPr="002D1626" w:rsidRDefault="002D1626" w:rsidP="002D1626">
      <w:pPr>
        <w:tabs>
          <w:tab w:val="left" w:pos="0"/>
          <w:tab w:val="left" w:pos="567"/>
        </w:tabs>
        <w:spacing w:before="120"/>
        <w:rPr>
          <w:rFonts w:ascii="Arial" w:hAnsi="Arial" w:cs="Arial"/>
          <w:b/>
          <w:u w:val="single"/>
        </w:rPr>
      </w:pPr>
    </w:p>
    <w:p w:rsidR="00F65466" w:rsidRPr="004273A1" w:rsidRDefault="00F65466" w:rsidP="00306E3C">
      <w:pPr>
        <w:rPr>
          <w:rFonts w:ascii="Arial" w:hAnsi="Arial" w:cs="Arial"/>
          <w:b/>
          <w:szCs w:val="24"/>
          <w:u w:val="single"/>
        </w:rPr>
      </w:pPr>
    </w:p>
    <w:p w:rsidR="00DE7A99" w:rsidRDefault="00DE7A99">
      <w:pPr>
        <w:rPr>
          <w:rFonts w:ascii="Arial" w:hAnsi="Arial" w:cs="Arial"/>
          <w:b/>
          <w:szCs w:val="24"/>
          <w:u w:val="single"/>
        </w:rPr>
      </w:pPr>
    </w:p>
    <w:p w:rsidR="00F65466" w:rsidRDefault="00F65466">
      <w:pPr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ΕΜΠΕΙΡΙΑ</w:t>
      </w:r>
    </w:p>
    <w:p w:rsidR="00A5794F" w:rsidRPr="00A5794F" w:rsidRDefault="00A5794F" w:rsidP="00A5794F">
      <w:p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A5794F">
        <w:rPr>
          <w:rFonts w:ascii="Arial" w:hAnsi="Arial" w:cs="Arial"/>
          <w:b/>
          <w:sz w:val="22"/>
          <w:szCs w:val="22"/>
        </w:rPr>
        <w:t>ΒΑΘΜΟΛΟΓΟΥΜΕΝΗ ΕΜΠΕΙΡΙΑ ΥΠΟΨΗΦΙΩΝ ΚΑΤΗΓΟΡΙΑΣ ΤΕΧΝΟΛΟΓΙΚΗΣ (ΤΕ)  ΕΚΠΑΙΔΕΥΣΗΣ</w:t>
      </w:r>
    </w:p>
    <w:tbl>
      <w:tblPr>
        <w:tblW w:w="528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14"/>
        <w:gridCol w:w="7592"/>
      </w:tblGrid>
      <w:tr w:rsidR="00A5794F" w:rsidRPr="00A5794F" w:rsidTr="00A5794F">
        <w:trPr>
          <w:trHeight w:val="94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4F" w:rsidRPr="00A5794F" w:rsidRDefault="00A5794F" w:rsidP="00CB71AA">
            <w:pPr>
              <w:tabs>
                <w:tab w:val="left" w:pos="567"/>
              </w:tabs>
              <w:spacing w:before="60"/>
              <w:jc w:val="both"/>
              <w:rPr>
                <w:rFonts w:ascii="Arial" w:hAnsi="Arial" w:cs="Arial"/>
                <w:szCs w:val="24"/>
              </w:rPr>
            </w:pPr>
            <w:r w:rsidRPr="00A5794F">
              <w:rPr>
                <w:rFonts w:ascii="Arial" w:hAnsi="Arial" w:cs="Arial"/>
                <w:szCs w:val="24"/>
              </w:rPr>
              <w:t>Ως βαθμολογούμενη εμπειρία για το</w:t>
            </w:r>
            <w:r w:rsidR="00DE7A99">
              <w:rPr>
                <w:rFonts w:ascii="Arial" w:hAnsi="Arial" w:cs="Arial"/>
                <w:szCs w:val="24"/>
              </w:rPr>
              <w:t>ν</w:t>
            </w:r>
            <w:r w:rsidRPr="00A5794F">
              <w:rPr>
                <w:rFonts w:ascii="Arial" w:hAnsi="Arial" w:cs="Arial"/>
                <w:szCs w:val="24"/>
              </w:rPr>
              <w:t xml:space="preserve"> παρακάτω κωδικ</w:t>
            </w:r>
            <w:r w:rsidR="00DE7A99">
              <w:rPr>
                <w:rFonts w:ascii="Arial" w:hAnsi="Arial" w:cs="Arial"/>
                <w:szCs w:val="24"/>
              </w:rPr>
              <w:t>ό</w:t>
            </w:r>
            <w:r w:rsidRPr="00A5794F">
              <w:rPr>
                <w:rFonts w:ascii="Arial" w:hAnsi="Arial" w:cs="Arial"/>
                <w:szCs w:val="24"/>
              </w:rPr>
              <w:t xml:space="preserve"> θέσ</w:t>
            </w:r>
            <w:r w:rsidR="00CB71AA">
              <w:rPr>
                <w:rFonts w:ascii="Arial" w:hAnsi="Arial" w:cs="Arial"/>
                <w:szCs w:val="24"/>
              </w:rPr>
              <w:t>εων</w:t>
            </w:r>
            <w:r w:rsidRPr="00A5794F">
              <w:rPr>
                <w:rFonts w:ascii="Arial" w:hAnsi="Arial" w:cs="Arial"/>
                <w:szCs w:val="24"/>
              </w:rPr>
              <w:t xml:space="preserve"> νοείται η απασχόληση με σχέση εργασίας ή σύμβαση έργου στον δημόσιο ή ιδιωτικό τομέα ή άσκηση επαγγέλματος σε καθήκοντα ή έργα </w:t>
            </w:r>
            <w:r w:rsidRPr="00A5794F">
              <w:rPr>
                <w:rFonts w:ascii="Arial" w:hAnsi="Arial" w:cs="Arial"/>
                <w:b/>
                <w:szCs w:val="24"/>
              </w:rPr>
              <w:t xml:space="preserve">συναφή με το αντικείμενο </w:t>
            </w:r>
            <w:r w:rsidR="00CB71AA">
              <w:rPr>
                <w:rFonts w:ascii="Arial" w:hAnsi="Arial" w:cs="Arial"/>
                <w:b/>
                <w:szCs w:val="24"/>
              </w:rPr>
              <w:t>των</w:t>
            </w:r>
            <w:r w:rsidRPr="00A5794F">
              <w:rPr>
                <w:rFonts w:ascii="Arial" w:hAnsi="Arial" w:cs="Arial"/>
                <w:b/>
                <w:szCs w:val="24"/>
              </w:rPr>
              <w:t xml:space="preserve"> προς πλήρωση θέσ</w:t>
            </w:r>
            <w:r w:rsidR="00CB71AA">
              <w:rPr>
                <w:rFonts w:ascii="Arial" w:hAnsi="Arial" w:cs="Arial"/>
                <w:b/>
                <w:szCs w:val="24"/>
              </w:rPr>
              <w:t>εων</w:t>
            </w:r>
            <w:r w:rsidRPr="00A5794F">
              <w:rPr>
                <w:rFonts w:ascii="Arial" w:hAnsi="Arial" w:cs="Arial"/>
                <w:szCs w:val="24"/>
              </w:rPr>
              <w:t>.</w:t>
            </w:r>
          </w:p>
        </w:tc>
      </w:tr>
      <w:tr w:rsidR="00A5794F" w:rsidRPr="00A5794F" w:rsidTr="00A5794F">
        <w:trPr>
          <w:trHeight w:val="423"/>
        </w:trPr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FFF"/>
            <w:vAlign w:val="center"/>
          </w:tcPr>
          <w:p w:rsidR="00A5794F" w:rsidRPr="00A5794F" w:rsidRDefault="00A5794F" w:rsidP="00A5794F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A5794F">
              <w:rPr>
                <w:rFonts w:ascii="Arial" w:hAnsi="Arial" w:cs="Arial"/>
                <w:b/>
                <w:sz w:val="20"/>
              </w:rPr>
              <w:t>ΚΩΔΙΚΟΙ ΘΕΣΕΩΝ</w:t>
            </w:r>
          </w:p>
        </w:tc>
        <w:tc>
          <w:tcPr>
            <w:tcW w:w="3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FFF"/>
            <w:vAlign w:val="center"/>
          </w:tcPr>
          <w:p w:rsidR="00A5794F" w:rsidRPr="00A5794F" w:rsidRDefault="00A5794F" w:rsidP="00A5794F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A5794F">
              <w:rPr>
                <w:rFonts w:ascii="Arial" w:hAnsi="Arial" w:cs="Arial"/>
                <w:b/>
                <w:sz w:val="20"/>
              </w:rPr>
              <w:t>ΕΜΠΕΙΡΙΑ ΚΑΙ ΤΡΟΠΟΣ ΑΠΟΔΕΙΞΗΣ</w:t>
            </w:r>
          </w:p>
        </w:tc>
      </w:tr>
      <w:tr w:rsidR="00A5794F" w:rsidRPr="00A5794F" w:rsidTr="00A5794F">
        <w:trPr>
          <w:trHeight w:val="1676"/>
        </w:trPr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4F" w:rsidRPr="00A5794F" w:rsidRDefault="00A5794F" w:rsidP="00A5794F">
            <w:pPr>
              <w:tabs>
                <w:tab w:val="left" w:pos="1080"/>
              </w:tabs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5794F" w:rsidRPr="00A5794F" w:rsidRDefault="00A5794F" w:rsidP="00A5794F">
            <w:pPr>
              <w:tabs>
                <w:tab w:val="left" w:pos="1080"/>
              </w:tabs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5794F">
              <w:rPr>
                <w:rFonts w:ascii="Arial" w:hAnsi="Arial" w:cs="Arial"/>
                <w:b/>
                <w:sz w:val="22"/>
                <w:szCs w:val="22"/>
              </w:rPr>
              <w:t>101</w:t>
            </w:r>
          </w:p>
          <w:p w:rsidR="00A5794F" w:rsidRPr="00A5794F" w:rsidRDefault="00A5794F" w:rsidP="00A5794F">
            <w:pPr>
              <w:tabs>
                <w:tab w:val="left" w:pos="1080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4F" w:rsidRPr="00A5794F" w:rsidRDefault="00A5794F" w:rsidP="00A5794F">
            <w:pPr>
              <w:tabs>
                <w:tab w:val="left" w:pos="567"/>
              </w:tabs>
              <w:spacing w:before="6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5794F">
              <w:rPr>
                <w:rFonts w:ascii="Arial" w:hAnsi="Arial" w:cs="Arial"/>
                <w:sz w:val="21"/>
                <w:szCs w:val="21"/>
              </w:rPr>
              <w:t xml:space="preserve">Η εμπειρία λαμβάνεται υπόψη </w:t>
            </w:r>
            <w:r w:rsidRPr="00A5794F">
              <w:rPr>
                <w:rFonts w:ascii="Arial" w:hAnsi="Arial" w:cs="Arial"/>
                <w:b/>
                <w:sz w:val="21"/>
                <w:szCs w:val="21"/>
              </w:rPr>
              <w:t>μετά τη λήψη του βασικού τίτλου σπουδών</w:t>
            </w:r>
            <w:r w:rsidRPr="00A5794F">
              <w:rPr>
                <w:rFonts w:ascii="Arial" w:hAnsi="Arial" w:cs="Arial"/>
                <w:sz w:val="21"/>
                <w:szCs w:val="21"/>
              </w:rPr>
              <w:t xml:space="preserve"> με τον οποίο οι υποψήφιοι μετέχουν στη διαδικασία επιλογής. </w:t>
            </w:r>
          </w:p>
          <w:p w:rsidR="00A5794F" w:rsidRPr="00A5794F" w:rsidRDefault="00A5794F" w:rsidP="00A5794F">
            <w:pPr>
              <w:tabs>
                <w:tab w:val="left" w:pos="567"/>
              </w:tabs>
              <w:spacing w:before="6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5794F">
              <w:rPr>
                <w:rFonts w:ascii="Arial" w:hAnsi="Arial" w:cs="Arial"/>
                <w:sz w:val="21"/>
                <w:szCs w:val="21"/>
              </w:rPr>
              <w:t xml:space="preserve">Για την απόδειξη της εμπειρίας αυτής βλ. δικαιολογητικά </w:t>
            </w:r>
            <w:r w:rsidRPr="00A5794F">
              <w:rPr>
                <w:rFonts w:ascii="Arial" w:hAnsi="Arial" w:cs="Arial"/>
                <w:b/>
                <w:sz w:val="21"/>
                <w:szCs w:val="21"/>
              </w:rPr>
              <w:t>περίπτωση Β</w:t>
            </w:r>
            <w:r w:rsidRPr="00A5794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A5794F">
              <w:rPr>
                <w:rFonts w:ascii="Arial" w:hAnsi="Arial" w:cs="Arial"/>
                <w:b/>
                <w:sz w:val="21"/>
                <w:szCs w:val="21"/>
              </w:rPr>
              <w:t>ή Ειδικές περιπτώσεις απόδειξης εμπειρίας</w:t>
            </w:r>
            <w:r w:rsidRPr="00A5794F">
              <w:rPr>
                <w:rFonts w:ascii="Arial" w:hAnsi="Arial" w:cs="Arial"/>
                <w:sz w:val="21"/>
                <w:szCs w:val="21"/>
              </w:rPr>
              <w:t xml:space="preserve"> του Παραρτήματος ανακοινώσεων Συμβάσεων εργασίας Ορισμένου Χρόνου (ΣΟΧ) - ΚΕΦΑΛΑΙΟ </w:t>
            </w:r>
            <w:r w:rsidRPr="00A5794F">
              <w:rPr>
                <w:rFonts w:ascii="Arial" w:hAnsi="Arial" w:cs="Arial"/>
                <w:bCs/>
                <w:sz w:val="21"/>
                <w:szCs w:val="21"/>
                <w:lang w:val="en-US"/>
              </w:rPr>
              <w:t>I</w:t>
            </w:r>
            <w:r w:rsidRPr="00A5794F">
              <w:rPr>
                <w:rFonts w:ascii="Arial" w:hAnsi="Arial" w:cs="Arial"/>
                <w:bCs/>
                <w:sz w:val="21"/>
                <w:szCs w:val="21"/>
              </w:rPr>
              <w:t>Ι.</w:t>
            </w:r>
            <w:r w:rsidRPr="00A5794F">
              <w:rPr>
                <w:rFonts w:ascii="Arial" w:hAnsi="Arial" w:cs="Arial"/>
                <w:sz w:val="21"/>
                <w:szCs w:val="21"/>
              </w:rPr>
              <w:t>, στοιχείο 16. Πιστοποιητικά απόδειξης εμπειρίας.</w:t>
            </w:r>
          </w:p>
        </w:tc>
      </w:tr>
    </w:tbl>
    <w:p w:rsidR="00A5794F" w:rsidRPr="00A5794F" w:rsidRDefault="00A5794F" w:rsidP="00A5794F">
      <w:pPr>
        <w:tabs>
          <w:tab w:val="left" w:pos="426"/>
          <w:tab w:val="left" w:pos="567"/>
        </w:tabs>
        <w:ind w:right="-425"/>
        <w:jc w:val="both"/>
        <w:rPr>
          <w:rFonts w:ascii="Arial" w:hAnsi="Arial" w:cs="Arial"/>
          <w:b/>
          <w:sz w:val="16"/>
          <w:szCs w:val="16"/>
        </w:rPr>
      </w:pPr>
    </w:p>
    <w:p w:rsidR="00A5794F" w:rsidRPr="00A5794F" w:rsidRDefault="00A5794F" w:rsidP="00A5794F">
      <w:pPr>
        <w:tabs>
          <w:tab w:val="left" w:pos="1080"/>
        </w:tabs>
        <w:suppressAutoHyphens/>
        <w:spacing w:before="240"/>
        <w:jc w:val="both"/>
        <w:rPr>
          <w:rFonts w:ascii="Arial" w:hAnsi="Arial" w:cs="Arial"/>
          <w:b/>
          <w:bCs/>
          <w:lang w:eastAsia="zh-CN"/>
        </w:rPr>
      </w:pPr>
      <w:r w:rsidRPr="00A5794F">
        <w:rPr>
          <w:rFonts w:ascii="Arial" w:hAnsi="Arial" w:cs="Arial"/>
          <w:b/>
          <w:bCs/>
          <w:lang w:eastAsia="zh-CN"/>
        </w:rPr>
        <w:t xml:space="preserve">Οι τρόποι υπολογισμού της εμπειρίας περιγράφονται αναλυτικά στο «Παράρτημα ανακοινώσεων Συμβάσεων εργασίας Ορισμένου Χρόνου (ΣΟΧ)» (βλ. ΚΕΦΑΛΑΙΟ </w:t>
      </w:r>
      <w:r w:rsidRPr="00A5794F">
        <w:rPr>
          <w:rFonts w:ascii="Tahoma" w:hAnsi="Tahoma" w:cs="Tahoma"/>
          <w:b/>
          <w:bCs/>
          <w:lang w:val="en-US" w:eastAsia="zh-CN"/>
        </w:rPr>
        <w:t>I</w:t>
      </w:r>
      <w:r w:rsidRPr="00A5794F">
        <w:rPr>
          <w:rFonts w:ascii="Tahoma" w:hAnsi="Tahoma" w:cs="Tahoma"/>
          <w:b/>
          <w:bCs/>
          <w:lang w:eastAsia="zh-CN"/>
        </w:rPr>
        <w:t>.</w:t>
      </w:r>
      <w:r w:rsidRPr="00A5794F">
        <w:rPr>
          <w:rFonts w:ascii="Arial" w:hAnsi="Arial" w:cs="Arial"/>
          <w:b/>
          <w:bCs/>
          <w:sz w:val="26"/>
          <w:szCs w:val="26"/>
          <w:lang w:eastAsia="zh-CN"/>
        </w:rPr>
        <w:t xml:space="preserve">, </w:t>
      </w:r>
      <w:r w:rsidRPr="00A5794F">
        <w:rPr>
          <w:rFonts w:ascii="Arial" w:hAnsi="Arial" w:cs="Arial"/>
          <w:b/>
          <w:bCs/>
          <w:lang w:eastAsia="zh-CN"/>
        </w:rPr>
        <w:t>ενότητα</w:t>
      </w:r>
      <w:r w:rsidRPr="00A5794F">
        <w:rPr>
          <w:rFonts w:ascii="Arial" w:hAnsi="Arial" w:cs="Arial"/>
          <w:b/>
          <w:bCs/>
          <w:sz w:val="26"/>
          <w:szCs w:val="26"/>
          <w:lang w:eastAsia="zh-CN"/>
        </w:rPr>
        <w:t xml:space="preserve"> </w:t>
      </w:r>
      <w:r w:rsidRPr="00A5794F">
        <w:rPr>
          <w:rFonts w:ascii="Arial" w:hAnsi="Arial" w:cs="Arial"/>
          <w:b/>
          <w:bCs/>
          <w:lang w:eastAsia="zh-CN"/>
        </w:rPr>
        <w:t>Ε., υποενότητα</w:t>
      </w:r>
      <w:r w:rsidRPr="00A5794F">
        <w:rPr>
          <w:rFonts w:ascii="Arial" w:hAnsi="Arial" w:cs="Arial"/>
          <w:b/>
          <w:bCs/>
          <w:sz w:val="26"/>
          <w:szCs w:val="26"/>
          <w:lang w:eastAsia="zh-CN"/>
        </w:rPr>
        <w:t xml:space="preserve"> «</w:t>
      </w:r>
      <w:r w:rsidRPr="00A5794F">
        <w:rPr>
          <w:rFonts w:ascii="Arial" w:hAnsi="Arial" w:cs="Arial"/>
          <w:b/>
          <w:bCs/>
          <w:lang w:eastAsia="zh-CN"/>
        </w:rPr>
        <w:t xml:space="preserve">ΤΡΟΠΟΙ ΥΠΟΛΟΓΙΣΜΟΥ ΕΜΠΕΙΡΙΑΣ»). </w:t>
      </w:r>
    </w:p>
    <w:p w:rsidR="00F65466" w:rsidRDefault="00F65466">
      <w:pPr>
        <w:tabs>
          <w:tab w:val="left" w:pos="0"/>
          <w:tab w:val="left" w:pos="567"/>
        </w:tabs>
        <w:rPr>
          <w:rFonts w:ascii="Arial" w:hAnsi="Arial" w:cs="Arial"/>
          <w:b/>
          <w:u w:val="single"/>
        </w:rPr>
      </w:pPr>
    </w:p>
    <w:p w:rsidR="00F65466" w:rsidRDefault="00F65466">
      <w:pPr>
        <w:tabs>
          <w:tab w:val="left" w:pos="0"/>
          <w:tab w:val="left" w:pos="567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ΑΠΑΡΑΙΤΗΤΑ ΔΙΚΑΙΟΛΟΓΗΤΙΚΑ</w:t>
      </w:r>
    </w:p>
    <w:p w:rsidR="00F65466" w:rsidRDefault="00F65466">
      <w:pPr>
        <w:tabs>
          <w:tab w:val="left" w:pos="0"/>
          <w:tab w:val="left" w:pos="567"/>
        </w:tabs>
        <w:ind w:left="435"/>
        <w:jc w:val="both"/>
        <w:rPr>
          <w:rFonts w:ascii="Arial" w:hAnsi="Arial" w:cs="Arial"/>
          <w:b/>
          <w:sz w:val="16"/>
          <w:szCs w:val="16"/>
        </w:rPr>
      </w:pPr>
    </w:p>
    <w:p w:rsidR="00A5794F" w:rsidRPr="00A5794F" w:rsidRDefault="00A5794F" w:rsidP="00A5794F">
      <w:pPr>
        <w:tabs>
          <w:tab w:val="left" w:pos="1080"/>
        </w:tabs>
        <w:spacing w:before="120" w:after="120"/>
        <w:jc w:val="both"/>
        <w:rPr>
          <w:rFonts w:ascii="Arial" w:hAnsi="Arial" w:cs="Arial"/>
          <w:szCs w:val="24"/>
        </w:rPr>
      </w:pPr>
      <w:r w:rsidRPr="00A5794F">
        <w:rPr>
          <w:rFonts w:ascii="Arial" w:hAnsi="Arial" w:cs="Arial"/>
          <w:szCs w:val="24"/>
        </w:rPr>
        <w:t xml:space="preserve">Οι υποψήφιοι για την απόδειξη των ΑΠΑΙΤΟΥΜΕΝΩΝ ΠΡΟΣΟΝΤΩΝ (βλ. ΠΙΝΑΚΑ Β), των λοιπών ιδιοτήτων τους και της εμπειρίας τους οφείλουν να προσκομίσουν όλα τα  απαιτούμενα από την παρούσα ανακοίνωση και το </w:t>
      </w:r>
      <w:r w:rsidRPr="00A5794F">
        <w:rPr>
          <w:rFonts w:ascii="Arial" w:hAnsi="Arial" w:cs="Arial"/>
          <w:b/>
          <w:szCs w:val="24"/>
        </w:rPr>
        <w:t>«Παράρτημα ανακοινώσεων Συμβάσεων εργασίας Ορισμένου Χρόνου (ΣΟΧ)»</w:t>
      </w:r>
      <w:r w:rsidRPr="00A5794F">
        <w:rPr>
          <w:rFonts w:ascii="Arial" w:hAnsi="Arial" w:cs="Arial"/>
          <w:szCs w:val="24"/>
        </w:rPr>
        <w:t xml:space="preserve"> δικαιολογητικά,</w:t>
      </w:r>
      <w:r w:rsidRPr="00A5794F">
        <w:rPr>
          <w:rFonts w:ascii="Arial" w:hAnsi="Arial" w:cs="Arial"/>
        </w:rPr>
        <w:t xml:space="preserve"> σύμφωνα με τα οριζόμενα στην ενότητα «ΠΡΟΣΚΟΜΙΣΗ ΤΙΤΛΩΝ, ΠΙΣΤΟΠΟΙΗΤΙΚΩΝ ΚΑΙ ΒΕΒΑΙΩΣΕΩΝ» του Κεφαλαίου ΙΙ του ανωτέρω Παραρτήματος,</w:t>
      </w:r>
      <w:r w:rsidRPr="00A5794F">
        <w:rPr>
          <w:rFonts w:ascii="Arial" w:hAnsi="Arial" w:cs="Arial"/>
          <w:szCs w:val="24"/>
        </w:rPr>
        <w:t xml:space="preserve"> </w:t>
      </w:r>
      <w:r w:rsidRPr="00A5794F">
        <w:rPr>
          <w:rFonts w:ascii="Arial" w:hAnsi="Arial" w:cs="Arial"/>
          <w:b/>
          <w:szCs w:val="24"/>
          <w:u w:val="single"/>
        </w:rPr>
        <w:t>εκτός</w:t>
      </w:r>
      <w:r w:rsidRPr="00A5794F">
        <w:rPr>
          <w:rFonts w:ascii="Arial" w:hAnsi="Arial" w:cs="Arial"/>
          <w:szCs w:val="24"/>
        </w:rPr>
        <w:t xml:space="preserve"> από την Υπεύθυνη Δήλωση του ν. 1599/1986 που αναφέρεται στο ΚΕΦΑΛΑΙΟ </w:t>
      </w:r>
      <w:r w:rsidRPr="00A5794F">
        <w:rPr>
          <w:rFonts w:ascii="Arial" w:hAnsi="Arial" w:cs="Arial"/>
          <w:bCs/>
          <w:szCs w:val="24"/>
          <w:lang w:val="en-US"/>
        </w:rPr>
        <w:t>II</w:t>
      </w:r>
      <w:r w:rsidRPr="00A5794F">
        <w:rPr>
          <w:rFonts w:ascii="Arial" w:hAnsi="Arial" w:cs="Arial"/>
          <w:szCs w:val="24"/>
        </w:rPr>
        <w:t xml:space="preserve">, «ΑΠΑΡΑΙΤΗΤΑ ΔΙΚΑΙΟΛΟΓΗΤΙΚΑ ΣΥΜΜΕΤΟΧΗΣ», στοιχείο 2. του Παραρτήματος αυτού. </w:t>
      </w:r>
    </w:p>
    <w:p w:rsidR="00797817" w:rsidRPr="00EC3095" w:rsidRDefault="00797817" w:rsidP="00797817">
      <w:pPr>
        <w:tabs>
          <w:tab w:val="left" w:pos="0"/>
        </w:tabs>
        <w:jc w:val="both"/>
        <w:rPr>
          <w:rFonts w:ascii="Arial" w:hAnsi="Arial" w:cs="Arial"/>
        </w:rPr>
      </w:pPr>
    </w:p>
    <w:p w:rsidR="00797817" w:rsidRPr="00CD7A6A" w:rsidRDefault="00797817" w:rsidP="00797817">
      <w:pPr>
        <w:pBdr>
          <w:top w:val="single" w:sz="4" w:space="5" w:color="auto"/>
          <w:left w:val="single" w:sz="4" w:space="4" w:color="auto"/>
          <w:bottom w:val="single" w:sz="4" w:space="10" w:color="auto"/>
          <w:right w:val="single" w:sz="4" w:space="4" w:color="auto"/>
        </w:pBdr>
        <w:spacing w:before="120" w:line="280" w:lineRule="exact"/>
        <w:jc w:val="both"/>
        <w:rPr>
          <w:rFonts w:ascii="Arial" w:hAnsi="Arial" w:cs="Arial"/>
          <w:b/>
          <w:szCs w:val="24"/>
        </w:rPr>
      </w:pPr>
      <w:r w:rsidRPr="00CD7A6A">
        <w:rPr>
          <w:rFonts w:ascii="Arial" w:hAnsi="Arial" w:cs="Arial"/>
          <w:b/>
          <w:sz w:val="28"/>
          <w:szCs w:val="28"/>
        </w:rPr>
        <w:t xml:space="preserve">    </w:t>
      </w:r>
      <w:r w:rsidRPr="00CD7A6A">
        <w:rPr>
          <w:rFonts w:ascii="Arial" w:hAnsi="Arial" w:cs="Arial"/>
          <w:b/>
          <w:szCs w:val="24"/>
          <w:u w:val="single"/>
        </w:rPr>
        <w:t>ΠΡΟΣΟΧΗ:</w:t>
      </w:r>
      <w:r w:rsidRPr="00CD7A6A">
        <w:rPr>
          <w:rFonts w:ascii="Arial" w:hAnsi="Arial" w:cs="Arial"/>
          <w:b/>
          <w:szCs w:val="24"/>
        </w:rPr>
        <w:t xml:space="preserve"> </w:t>
      </w:r>
    </w:p>
    <w:p w:rsidR="00797817" w:rsidRPr="00CD7A6A" w:rsidRDefault="00797817" w:rsidP="00797817">
      <w:pPr>
        <w:pBdr>
          <w:top w:val="single" w:sz="4" w:space="5" w:color="auto"/>
          <w:left w:val="single" w:sz="4" w:space="4" w:color="auto"/>
          <w:bottom w:val="single" w:sz="4" w:space="10" w:color="auto"/>
          <w:right w:val="single" w:sz="4" w:space="4" w:color="auto"/>
        </w:pBdr>
        <w:spacing w:before="120" w:line="280" w:lineRule="exact"/>
        <w:ind w:left="426" w:hanging="426"/>
        <w:jc w:val="both"/>
        <w:rPr>
          <w:rFonts w:ascii="Arial" w:hAnsi="Arial" w:cs="Arial"/>
          <w:szCs w:val="24"/>
        </w:rPr>
      </w:pPr>
      <w:r w:rsidRPr="00CD7A6A">
        <w:rPr>
          <w:rFonts w:ascii="Arial" w:hAnsi="Arial" w:cs="Arial"/>
          <w:b/>
          <w:szCs w:val="24"/>
        </w:rPr>
        <w:t xml:space="preserve">  •</w:t>
      </w:r>
      <w:r w:rsidRPr="0073141D">
        <w:rPr>
          <w:rFonts w:ascii="Arial" w:hAnsi="Arial" w:cs="Arial"/>
          <w:b/>
          <w:szCs w:val="24"/>
        </w:rPr>
        <w:t xml:space="preserve">  </w:t>
      </w:r>
      <w:r w:rsidRPr="00CD7A6A">
        <w:rPr>
          <w:rFonts w:ascii="Arial" w:hAnsi="Arial" w:cs="Arial"/>
          <w:b/>
          <w:szCs w:val="24"/>
        </w:rPr>
        <w:t xml:space="preserve"> </w:t>
      </w:r>
      <w:r w:rsidRPr="00CD7A6A">
        <w:rPr>
          <w:rFonts w:ascii="Arial" w:hAnsi="Arial" w:cs="Arial"/>
          <w:szCs w:val="24"/>
        </w:rPr>
        <w:t xml:space="preserve">Τα πιστοποιητικά της Ανώτατης Συνομοσπονδίας Πολυτέκνων Ελλάδας (Α.Σ.Π.Ε.), για </w:t>
      </w:r>
      <w:r w:rsidRPr="00CD7A6A">
        <w:rPr>
          <w:rFonts w:ascii="Arial" w:hAnsi="Arial" w:cs="Arial"/>
          <w:szCs w:val="24"/>
          <w:u w:val="single"/>
        </w:rPr>
        <w:t xml:space="preserve">όσους υποψήφιους επικαλούνται </w:t>
      </w:r>
      <w:proofErr w:type="spellStart"/>
      <w:r w:rsidRPr="00CD7A6A">
        <w:rPr>
          <w:rFonts w:ascii="Arial" w:hAnsi="Arial" w:cs="Arial"/>
          <w:szCs w:val="24"/>
          <w:u w:val="single"/>
        </w:rPr>
        <w:t>Πολυτεκνική</w:t>
      </w:r>
      <w:proofErr w:type="spellEnd"/>
      <w:r w:rsidRPr="00CD7A6A">
        <w:rPr>
          <w:rFonts w:ascii="Arial" w:hAnsi="Arial" w:cs="Arial"/>
          <w:szCs w:val="24"/>
          <w:u w:val="single"/>
        </w:rPr>
        <w:t xml:space="preserve"> ιδιότητα</w:t>
      </w:r>
      <w:r w:rsidRPr="00CD7A6A">
        <w:rPr>
          <w:rFonts w:ascii="Arial" w:hAnsi="Arial" w:cs="Arial"/>
          <w:szCs w:val="24"/>
        </w:rPr>
        <w:t xml:space="preserve"> </w:t>
      </w:r>
      <w:r w:rsidRPr="00CD7A6A">
        <w:rPr>
          <w:rFonts w:ascii="Arial" w:hAnsi="Arial" w:cs="Arial"/>
          <w:b/>
          <w:szCs w:val="24"/>
        </w:rPr>
        <w:t xml:space="preserve">υποβάλλονται </w:t>
      </w:r>
      <w:r w:rsidRPr="00CD7A6A">
        <w:rPr>
          <w:rFonts w:ascii="Arial" w:hAnsi="Arial" w:cs="Arial"/>
          <w:b/>
          <w:szCs w:val="24"/>
          <w:u w:val="single"/>
        </w:rPr>
        <w:t>υποχρεωτικά</w:t>
      </w:r>
      <w:r w:rsidRPr="00CD7A6A">
        <w:rPr>
          <w:rFonts w:ascii="Arial" w:hAnsi="Arial" w:cs="Arial"/>
          <w:b/>
          <w:szCs w:val="24"/>
        </w:rPr>
        <w:t xml:space="preserve"> </w:t>
      </w:r>
      <w:r w:rsidRPr="00CD7A6A">
        <w:rPr>
          <w:rFonts w:ascii="Arial" w:hAnsi="Arial" w:cs="Arial"/>
          <w:b/>
          <w:szCs w:val="24"/>
          <w:u w:val="single"/>
        </w:rPr>
        <w:t>είτε</w:t>
      </w:r>
      <w:r w:rsidRPr="00CD7A6A">
        <w:rPr>
          <w:rFonts w:ascii="Arial" w:hAnsi="Arial" w:cs="Arial"/>
          <w:szCs w:val="24"/>
        </w:rPr>
        <w:t xml:space="preserve"> σε ευκρινή φωτοαντίγραφα από αντίγραφα, τα οποία </w:t>
      </w:r>
      <w:r w:rsidRPr="00CD7A6A">
        <w:rPr>
          <w:rFonts w:ascii="Arial" w:hAnsi="Arial" w:cs="Arial"/>
          <w:b/>
          <w:szCs w:val="24"/>
        </w:rPr>
        <w:t xml:space="preserve">έχουν επικυρωθεί από δικηγόρο,  </w:t>
      </w:r>
      <w:r w:rsidRPr="00CD7A6A">
        <w:rPr>
          <w:rFonts w:ascii="Arial" w:hAnsi="Arial" w:cs="Arial"/>
          <w:b/>
          <w:szCs w:val="24"/>
          <w:u w:val="single"/>
        </w:rPr>
        <w:t>είτε</w:t>
      </w:r>
      <w:r w:rsidRPr="00CD7A6A">
        <w:rPr>
          <w:rFonts w:ascii="Arial" w:hAnsi="Arial" w:cs="Arial"/>
          <w:szCs w:val="24"/>
        </w:rPr>
        <w:t xml:space="preserve"> σε πρωτότυπα. </w:t>
      </w:r>
    </w:p>
    <w:p w:rsidR="00797817" w:rsidRPr="0073141D" w:rsidRDefault="00797817" w:rsidP="00797817">
      <w:pPr>
        <w:pBdr>
          <w:top w:val="single" w:sz="4" w:space="5" w:color="auto"/>
          <w:left w:val="single" w:sz="4" w:space="4" w:color="auto"/>
          <w:bottom w:val="single" w:sz="4" w:space="10" w:color="auto"/>
          <w:right w:val="single" w:sz="4" w:space="4" w:color="auto"/>
        </w:pBdr>
        <w:spacing w:before="120" w:line="280" w:lineRule="exact"/>
        <w:ind w:left="426" w:hanging="426"/>
        <w:jc w:val="both"/>
        <w:rPr>
          <w:rFonts w:ascii="Helvetica" w:hAnsi="Helvetica" w:cs="Helvetica"/>
          <w:b/>
          <w:szCs w:val="24"/>
        </w:rPr>
      </w:pPr>
      <w:r w:rsidRPr="0073141D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CD7A6A">
        <w:rPr>
          <w:rFonts w:ascii="Arial" w:hAnsi="Arial" w:cs="Arial"/>
          <w:b/>
          <w:szCs w:val="24"/>
        </w:rPr>
        <w:t>•</w:t>
      </w:r>
      <w:r w:rsidR="007C4719">
        <w:rPr>
          <w:rFonts w:ascii="Helvetica" w:hAnsi="Helvetica" w:cs="Helvetica"/>
          <w:szCs w:val="24"/>
        </w:rPr>
        <w:t xml:space="preserve"> </w:t>
      </w:r>
      <w:r w:rsidRPr="00CD7A6A">
        <w:rPr>
          <w:rFonts w:ascii="Helvetica" w:hAnsi="Helvetica" w:cs="Helvetica"/>
          <w:szCs w:val="24"/>
        </w:rPr>
        <w:t xml:space="preserve">Τίτλοι, πιστοποιητικά και βεβαιώσεις </w:t>
      </w:r>
      <w:r w:rsidRPr="00CD7A6A">
        <w:rPr>
          <w:rFonts w:ascii="Helvetica" w:hAnsi="Helvetica" w:cs="Helvetica"/>
          <w:b/>
          <w:szCs w:val="24"/>
        </w:rPr>
        <w:t>της αλλοδαπής</w:t>
      </w:r>
      <w:r w:rsidRPr="00CD7A6A">
        <w:rPr>
          <w:rFonts w:ascii="Helvetica" w:hAnsi="Helvetica" w:cs="Helvetica"/>
          <w:szCs w:val="24"/>
        </w:rPr>
        <w:t>, που απαιτούνται</w:t>
      </w:r>
      <w:r w:rsidRPr="00CD7A6A">
        <w:rPr>
          <w:rFonts w:cs="Helvetica"/>
          <w:szCs w:val="24"/>
        </w:rPr>
        <w:t xml:space="preserve">  </w:t>
      </w:r>
      <w:r w:rsidRPr="00CD7A6A">
        <w:rPr>
          <w:rFonts w:ascii="Helvetica" w:hAnsi="Helvetica" w:cs="Helvetica"/>
          <w:szCs w:val="24"/>
        </w:rPr>
        <w:t xml:space="preserve">από την Ανακοίνωση, </w:t>
      </w:r>
      <w:r w:rsidRPr="00CD7A6A">
        <w:rPr>
          <w:rFonts w:ascii="Helvetica" w:hAnsi="Helvetica" w:cs="Helvetica"/>
          <w:b/>
          <w:bCs/>
          <w:szCs w:val="24"/>
        </w:rPr>
        <w:t>πρέπει</w:t>
      </w:r>
      <w:r w:rsidRPr="00CD7A6A">
        <w:rPr>
          <w:rFonts w:ascii="Helvetica" w:hAnsi="Helvetica" w:cs="Helvetica"/>
          <w:szCs w:val="24"/>
        </w:rPr>
        <w:t xml:space="preserve"> απαραιτήτως </w:t>
      </w:r>
      <w:r w:rsidRPr="00CD7A6A">
        <w:rPr>
          <w:rFonts w:ascii="Helvetica" w:hAnsi="Helvetica" w:cs="Helvetica"/>
          <w:b/>
          <w:bCs/>
          <w:szCs w:val="24"/>
        </w:rPr>
        <w:t>να συνοδεύονται</w:t>
      </w:r>
      <w:r w:rsidRPr="00CD7A6A">
        <w:rPr>
          <w:rFonts w:ascii="Helvetica" w:hAnsi="Helvetica" w:cs="Helvetica"/>
          <w:szCs w:val="24"/>
        </w:rPr>
        <w:t xml:space="preserve"> από </w:t>
      </w:r>
      <w:r w:rsidRPr="00CD7A6A">
        <w:rPr>
          <w:rFonts w:ascii="Helvetica" w:hAnsi="Helvetica" w:cs="Helvetica"/>
          <w:b/>
          <w:bCs/>
          <w:szCs w:val="24"/>
        </w:rPr>
        <w:t>επίσημη μετάφρασή τους</w:t>
      </w:r>
      <w:r w:rsidRPr="00CD7A6A">
        <w:rPr>
          <w:rFonts w:ascii="Helvetica" w:hAnsi="Helvetica" w:cs="Helvetica"/>
          <w:szCs w:val="24"/>
        </w:rPr>
        <w:t xml:space="preserve"> στην ελληνική γλώσσα και να έχουν επικυρωθεί, </w:t>
      </w:r>
      <w:r w:rsidRPr="00CD7A6A">
        <w:rPr>
          <w:rFonts w:ascii="Arial" w:hAnsi="Arial" w:cs="Arial"/>
          <w:b/>
          <w:i/>
          <w:szCs w:val="24"/>
          <w:u w:val="single"/>
        </w:rPr>
        <w:t>σύμφωνα με τα οριζόμενα στο «Παράρτημα Ανακοινώσεων Συμβάσεων Εργασίας Ορισμένου Χρόνου (ΣΟΧ)»</w:t>
      </w:r>
      <w:r w:rsidRPr="00CD7A6A">
        <w:rPr>
          <w:rFonts w:ascii="Arial" w:hAnsi="Arial" w:cs="Arial"/>
          <w:b/>
          <w:i/>
          <w:szCs w:val="24"/>
        </w:rPr>
        <w:t xml:space="preserve"> </w:t>
      </w:r>
      <w:r w:rsidRPr="00CD7A6A">
        <w:rPr>
          <w:rFonts w:ascii="Arial" w:hAnsi="Arial" w:cs="Arial"/>
          <w:i/>
          <w:szCs w:val="24"/>
        </w:rPr>
        <w:t xml:space="preserve">με σήμανση έκδοσης </w:t>
      </w:r>
      <w:r w:rsidRPr="00CD7A6A">
        <w:rPr>
          <w:rFonts w:ascii="Arial" w:hAnsi="Arial" w:cs="Arial"/>
          <w:b/>
          <w:i/>
          <w:szCs w:val="24"/>
          <w:u w:val="single"/>
        </w:rPr>
        <w:t>«</w:t>
      </w:r>
      <w:r w:rsidR="0083513E">
        <w:rPr>
          <w:rFonts w:ascii="Arial" w:hAnsi="Arial" w:cs="Arial"/>
          <w:b/>
          <w:i/>
          <w:szCs w:val="24"/>
          <w:u w:val="single"/>
        </w:rPr>
        <w:t>12-02-2019</w:t>
      </w:r>
      <w:r w:rsidRPr="00CD7A6A">
        <w:rPr>
          <w:rFonts w:ascii="Arial" w:hAnsi="Arial" w:cs="Arial"/>
          <w:b/>
          <w:i/>
          <w:szCs w:val="24"/>
          <w:u w:val="single"/>
        </w:rPr>
        <w:t xml:space="preserve">» και ειδικότερα </w:t>
      </w:r>
      <w:r w:rsidRPr="00CD7A6A">
        <w:rPr>
          <w:rFonts w:ascii="Helvetica" w:hAnsi="Helvetica" w:cs="Helvetica"/>
          <w:b/>
          <w:szCs w:val="24"/>
        </w:rPr>
        <w:t xml:space="preserve">στην τελευταία ενότητα του </w:t>
      </w:r>
      <w:r w:rsidRPr="00CD7A6A">
        <w:rPr>
          <w:rFonts w:ascii="Helvetica" w:hAnsi="Helvetica" w:cs="Helvetica"/>
          <w:b/>
          <w:szCs w:val="24"/>
        </w:rPr>
        <w:lastRenderedPageBreak/>
        <w:t xml:space="preserve">Κεφαλαίου ΙΙ με τίτλο «ΠΡΟΣΚΟΜΙΣΗ ΤΙΤΛΩΝ, ΠΙΣΤΟΠΟΙΗΤΙΚΩΝ ΚΑΙ ΒΕΒΑΙΩΣΕΩΝ». </w:t>
      </w:r>
      <w:r w:rsidRPr="0073141D">
        <w:rPr>
          <w:rFonts w:ascii="Helvetica" w:hAnsi="Helvetica" w:cs="Helvetica"/>
          <w:b/>
          <w:szCs w:val="24"/>
        </w:rPr>
        <w:t xml:space="preserve"> </w:t>
      </w:r>
    </w:p>
    <w:p w:rsidR="00797817" w:rsidRPr="0073141D" w:rsidRDefault="00797817" w:rsidP="00797817">
      <w:pPr>
        <w:pBdr>
          <w:top w:val="single" w:sz="4" w:space="5" w:color="auto"/>
          <w:left w:val="single" w:sz="4" w:space="4" w:color="auto"/>
          <w:bottom w:val="single" w:sz="4" w:space="10" w:color="auto"/>
          <w:right w:val="single" w:sz="4" w:space="4" w:color="auto"/>
        </w:pBdr>
        <w:spacing w:before="120" w:line="280" w:lineRule="exact"/>
        <w:ind w:left="426" w:hanging="426"/>
        <w:jc w:val="both"/>
        <w:rPr>
          <w:rFonts w:ascii="Arial" w:hAnsi="Arial" w:cs="Arial"/>
          <w:b/>
          <w:szCs w:val="24"/>
        </w:rPr>
      </w:pPr>
      <w:r w:rsidRPr="0073141D">
        <w:rPr>
          <w:rFonts w:ascii="Arial" w:hAnsi="Arial" w:cs="Arial"/>
          <w:b/>
          <w:szCs w:val="24"/>
        </w:rPr>
        <w:t xml:space="preserve">   </w:t>
      </w:r>
      <w:r w:rsidRPr="00CD7A6A">
        <w:rPr>
          <w:rFonts w:ascii="Arial" w:hAnsi="Arial" w:cs="Arial"/>
          <w:b/>
          <w:i/>
          <w:szCs w:val="24"/>
        </w:rPr>
        <w:t xml:space="preserve">   </w:t>
      </w:r>
      <w:r w:rsidRPr="00CD7A6A">
        <w:rPr>
          <w:rFonts w:ascii="Arial" w:hAnsi="Arial" w:cs="Arial"/>
          <w:b/>
          <w:szCs w:val="24"/>
        </w:rPr>
        <w:t>•</w:t>
      </w:r>
      <w:r w:rsidRPr="0073141D">
        <w:rPr>
          <w:rFonts w:ascii="Arial" w:hAnsi="Arial" w:cs="Arial"/>
          <w:b/>
          <w:szCs w:val="24"/>
        </w:rPr>
        <w:t xml:space="preserve">   </w:t>
      </w:r>
      <w:r w:rsidRPr="0073141D">
        <w:rPr>
          <w:rFonts w:ascii="Arial" w:hAnsi="Arial" w:cs="Arial"/>
          <w:b/>
          <w:szCs w:val="24"/>
          <w:u w:val="single"/>
        </w:rPr>
        <w:t>Για την απόδειξη της αναπηρίας</w:t>
      </w:r>
      <w:r w:rsidRPr="0073141D">
        <w:rPr>
          <w:rFonts w:ascii="Arial" w:hAnsi="Arial" w:cs="Arial"/>
          <w:szCs w:val="24"/>
        </w:rPr>
        <w:t xml:space="preserve"> του ίδιου ή συγγενικού προσώπου θα πρέπει να προσκομίζονται τα δικαιολογητικά που προβλέπονται στην υπ’ </w:t>
      </w:r>
      <w:proofErr w:type="spellStart"/>
      <w:r w:rsidRPr="0073141D">
        <w:rPr>
          <w:rFonts w:ascii="Arial" w:hAnsi="Arial" w:cs="Arial"/>
          <w:szCs w:val="24"/>
        </w:rPr>
        <w:t>αριθμ</w:t>
      </w:r>
      <w:proofErr w:type="spellEnd"/>
      <w:r w:rsidRPr="0073141D">
        <w:rPr>
          <w:rFonts w:ascii="Arial" w:hAnsi="Arial" w:cs="Arial"/>
          <w:szCs w:val="24"/>
        </w:rPr>
        <w:t xml:space="preserve">. </w:t>
      </w:r>
      <w:proofErr w:type="spellStart"/>
      <w:r w:rsidRPr="0073141D">
        <w:rPr>
          <w:rFonts w:ascii="Arial" w:hAnsi="Arial" w:cs="Arial"/>
          <w:szCs w:val="24"/>
        </w:rPr>
        <w:t>Πρωτ</w:t>
      </w:r>
      <w:proofErr w:type="spellEnd"/>
      <w:r w:rsidRPr="0073141D">
        <w:rPr>
          <w:rFonts w:ascii="Arial" w:hAnsi="Arial" w:cs="Arial"/>
          <w:szCs w:val="24"/>
        </w:rPr>
        <w:t>. ΔΙΠΑΑΔ/Φ.ΕΠ.1/570/οικ.3824/3.2.2017</w:t>
      </w:r>
      <w:r>
        <w:rPr>
          <w:rFonts w:ascii="Arial" w:hAnsi="Arial" w:cs="Arial"/>
          <w:szCs w:val="24"/>
        </w:rPr>
        <w:t xml:space="preserve"> (ΦΕΚ 272/τ.Β’/6-2-2017)</w:t>
      </w:r>
      <w:r w:rsidRPr="0073141D">
        <w:rPr>
          <w:rFonts w:ascii="Arial" w:hAnsi="Arial" w:cs="Arial"/>
          <w:szCs w:val="24"/>
        </w:rPr>
        <w:t xml:space="preserve"> απόφαση της Υπουργού Διοικητικής Ανασυγκρότησης </w:t>
      </w:r>
      <w:r w:rsidRPr="0073141D">
        <w:rPr>
          <w:rFonts w:ascii="Arial" w:hAnsi="Arial" w:cs="Arial"/>
          <w:b/>
          <w:szCs w:val="24"/>
        </w:rPr>
        <w:t>(στοιχεία</w:t>
      </w:r>
      <w:r w:rsidRPr="0073141D">
        <w:rPr>
          <w:rFonts w:ascii="Arial" w:hAnsi="Arial" w:cs="Arial"/>
          <w:szCs w:val="24"/>
        </w:rPr>
        <w:t xml:space="preserve"> </w:t>
      </w:r>
      <w:r w:rsidRPr="0073141D">
        <w:rPr>
          <w:rFonts w:ascii="Arial" w:hAnsi="Arial" w:cs="Arial"/>
          <w:b/>
          <w:szCs w:val="24"/>
        </w:rPr>
        <w:t>17 και 18 του Κεφαλαίου ΙΙ του Παραρτήματος ΣΟΧ</w:t>
      </w:r>
      <w:r w:rsidRPr="0073141D">
        <w:rPr>
          <w:rFonts w:ascii="Arial" w:hAnsi="Arial" w:cs="Arial"/>
          <w:szCs w:val="24"/>
        </w:rPr>
        <w:t xml:space="preserve">  </w:t>
      </w:r>
      <w:r w:rsidRPr="0073141D">
        <w:rPr>
          <w:rFonts w:ascii="Arial" w:hAnsi="Arial" w:cs="Arial"/>
          <w:b/>
          <w:szCs w:val="24"/>
        </w:rPr>
        <w:t xml:space="preserve">με σήμανση έκδοσης </w:t>
      </w:r>
      <w:r w:rsidR="0083513E" w:rsidRPr="0083513E">
        <w:rPr>
          <w:rFonts w:ascii="Arial" w:hAnsi="Arial" w:cs="Arial"/>
          <w:b/>
          <w:szCs w:val="24"/>
        </w:rPr>
        <w:t>12-02-2019</w:t>
      </w:r>
      <w:r w:rsidRPr="0073141D">
        <w:rPr>
          <w:rFonts w:ascii="Arial" w:hAnsi="Arial" w:cs="Arial"/>
          <w:b/>
          <w:szCs w:val="24"/>
        </w:rPr>
        <w:t xml:space="preserve">). </w:t>
      </w:r>
    </w:p>
    <w:p w:rsidR="00797817" w:rsidRDefault="00797817" w:rsidP="00797817">
      <w:pPr>
        <w:pBdr>
          <w:top w:val="single" w:sz="4" w:space="5" w:color="auto"/>
          <w:left w:val="single" w:sz="4" w:space="4" w:color="auto"/>
          <w:bottom w:val="single" w:sz="4" w:space="10" w:color="auto"/>
          <w:right w:val="single" w:sz="4" w:space="4" w:color="auto"/>
        </w:pBdr>
        <w:spacing w:before="120" w:line="280" w:lineRule="exact"/>
        <w:ind w:left="426" w:hanging="426"/>
        <w:jc w:val="both"/>
        <w:rPr>
          <w:rFonts w:ascii="Arial" w:hAnsi="Arial" w:cs="Arial"/>
          <w:b/>
          <w:i/>
          <w:szCs w:val="24"/>
        </w:rPr>
      </w:pPr>
      <w:r w:rsidRPr="0073141D">
        <w:rPr>
          <w:rFonts w:ascii="Arial" w:eastAsia="Calibri" w:hAnsi="Arial" w:cs="Arial"/>
          <w:b/>
          <w:szCs w:val="24"/>
          <w:lang w:eastAsia="en-US"/>
        </w:rPr>
        <w:t xml:space="preserve">   </w:t>
      </w:r>
      <w:r w:rsidRPr="00CD7A6A">
        <w:rPr>
          <w:rFonts w:ascii="Arial" w:hAnsi="Arial" w:cs="Arial"/>
          <w:b/>
          <w:i/>
          <w:szCs w:val="24"/>
        </w:rPr>
        <w:t xml:space="preserve">    </w:t>
      </w:r>
      <w:r w:rsidRPr="00CD7A6A">
        <w:rPr>
          <w:rFonts w:ascii="Arial" w:hAnsi="Arial" w:cs="Arial"/>
          <w:b/>
          <w:i/>
          <w:szCs w:val="24"/>
          <w:u w:val="single"/>
        </w:rPr>
        <w:t>Κατά τα λοιπά ισχύουν</w:t>
      </w:r>
      <w:r w:rsidRPr="00CD7A6A">
        <w:rPr>
          <w:rFonts w:ascii="Arial" w:hAnsi="Arial" w:cs="Arial"/>
          <w:b/>
          <w:i/>
          <w:szCs w:val="24"/>
        </w:rPr>
        <w:t xml:space="preserve"> τα οριζόμενα στο «Παράρτημα Ανακοινώσεων Συμβάσεων Εργασίας Ορισμένου Χρόνου (ΣΟΧ)» </w:t>
      </w:r>
      <w:r w:rsidRPr="00CD7A6A">
        <w:rPr>
          <w:rFonts w:ascii="Arial" w:hAnsi="Arial" w:cs="Arial"/>
          <w:i/>
          <w:szCs w:val="24"/>
        </w:rPr>
        <w:t xml:space="preserve">με σήμανση έκδοσης </w:t>
      </w:r>
      <w:r w:rsidRPr="00CD7A6A">
        <w:rPr>
          <w:rFonts w:ascii="Arial" w:hAnsi="Arial" w:cs="Arial"/>
          <w:b/>
          <w:i/>
          <w:szCs w:val="24"/>
          <w:u w:val="single"/>
        </w:rPr>
        <w:t>«</w:t>
      </w:r>
      <w:r w:rsidR="0083513E">
        <w:rPr>
          <w:rFonts w:ascii="Arial" w:hAnsi="Arial" w:cs="Arial"/>
          <w:b/>
          <w:i/>
          <w:szCs w:val="24"/>
          <w:u w:val="single"/>
        </w:rPr>
        <w:t>12-02-2019</w:t>
      </w:r>
      <w:r w:rsidRPr="00CD7A6A">
        <w:rPr>
          <w:rFonts w:ascii="Arial" w:hAnsi="Arial" w:cs="Arial"/>
          <w:b/>
          <w:i/>
          <w:szCs w:val="24"/>
          <w:u w:val="single"/>
        </w:rPr>
        <w:t>».</w:t>
      </w:r>
      <w:r>
        <w:rPr>
          <w:rFonts w:ascii="Arial" w:hAnsi="Arial" w:cs="Arial"/>
          <w:i/>
          <w:szCs w:val="24"/>
        </w:rPr>
        <w:t xml:space="preserve"> </w:t>
      </w:r>
    </w:p>
    <w:p w:rsidR="00797817" w:rsidRPr="00FA5479" w:rsidRDefault="00797817" w:rsidP="00797817">
      <w:pPr>
        <w:pStyle w:val="a3"/>
        <w:keepNext/>
        <w:tabs>
          <w:tab w:val="left" w:pos="567"/>
        </w:tabs>
        <w:ind w:left="0"/>
        <w:rPr>
          <w:rFonts w:ascii="Arial" w:hAnsi="Arial" w:cs="Arial"/>
          <w:b/>
          <w:sz w:val="20"/>
          <w:u w:val="single"/>
        </w:rPr>
      </w:pPr>
    </w:p>
    <w:p w:rsidR="0083513E" w:rsidRDefault="0083513E">
      <w:pPr>
        <w:pStyle w:val="a3"/>
        <w:keepNext/>
        <w:tabs>
          <w:tab w:val="left" w:pos="567"/>
        </w:tabs>
        <w:ind w:left="0"/>
        <w:rPr>
          <w:rFonts w:ascii="Arial" w:hAnsi="Arial" w:cs="Arial"/>
          <w:b/>
          <w:u w:val="single"/>
        </w:rPr>
      </w:pPr>
    </w:p>
    <w:p w:rsidR="00F65466" w:rsidRDefault="00F65466">
      <w:pPr>
        <w:pStyle w:val="1"/>
        <w:tabs>
          <w:tab w:val="clear" w:pos="0"/>
          <w:tab w:val="left" w:pos="567"/>
        </w:tabs>
        <w:rPr>
          <w:rFonts w:ascii="Arial" w:hAnsi="Arial" w:cs="Arial"/>
        </w:rPr>
      </w:pPr>
    </w:p>
    <w:p w:rsidR="00F65466" w:rsidRDefault="00F65466">
      <w:pPr>
        <w:pStyle w:val="1"/>
        <w:tabs>
          <w:tab w:val="clear" w:pos="0"/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>ΚΕΦΑΛΑΙΟ ΔΕΥΤΕΡΟ: Υποβολή αιτήσεων συμμετοχής</w:t>
      </w:r>
    </w:p>
    <w:p w:rsidR="00D7780F" w:rsidRPr="00D7780F" w:rsidRDefault="00F65466" w:rsidP="00D7780F">
      <w:pPr>
        <w:pStyle w:val="a3"/>
        <w:spacing w:before="12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Οι ενδιαφερόμενοι καλούνται να συμπληρώσουν την αίτηση με κωδικό </w:t>
      </w:r>
      <w:proofErr w:type="spellStart"/>
      <w:r>
        <w:rPr>
          <w:rFonts w:ascii="Arial" w:hAnsi="Arial" w:cs="Arial"/>
          <w:b/>
          <w:bCs/>
          <w:smallCaps/>
          <w:sz w:val="24"/>
          <w:szCs w:val="24"/>
        </w:rPr>
        <w:t>εντυπο</w:t>
      </w:r>
      <w:proofErr w:type="spellEnd"/>
      <w:r>
        <w:rPr>
          <w:rFonts w:ascii="Arial" w:hAnsi="Arial" w:cs="Arial"/>
          <w:b/>
          <w:bCs/>
          <w:smallCap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mallCaps/>
          <w:sz w:val="24"/>
          <w:szCs w:val="24"/>
        </w:rPr>
        <w:t>ασεπ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ΣΟΧ.6</w:t>
      </w:r>
      <w:r>
        <w:rPr>
          <w:rFonts w:ascii="Arial" w:hAnsi="Arial" w:cs="Arial"/>
          <w:sz w:val="24"/>
          <w:szCs w:val="24"/>
        </w:rPr>
        <w:t xml:space="preserve"> και να την υποβάλουν, είτε </w:t>
      </w:r>
      <w:r>
        <w:rPr>
          <w:rFonts w:ascii="Arial" w:hAnsi="Arial" w:cs="Arial"/>
          <w:b/>
          <w:sz w:val="24"/>
          <w:szCs w:val="24"/>
        </w:rPr>
        <w:t>αυτοπροσώπως</w:t>
      </w:r>
      <w:r>
        <w:rPr>
          <w:rFonts w:ascii="Arial" w:hAnsi="Arial" w:cs="Arial"/>
          <w:sz w:val="24"/>
          <w:szCs w:val="24"/>
        </w:rPr>
        <w:t xml:space="preserve">, είτε με άλλο εξουσιοδοτημένο από αυτούς πρόσωπο, εφόσον η εξουσιοδότηση φέρει την υπογραφή τους θεωρημένη από δημόσια αρχή, είτε </w:t>
      </w:r>
      <w:r>
        <w:rPr>
          <w:rFonts w:ascii="Arial" w:hAnsi="Arial" w:cs="Arial"/>
          <w:b/>
          <w:sz w:val="24"/>
          <w:szCs w:val="24"/>
        </w:rPr>
        <w:t>ταχυδρομικά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με συστημένη επιστολή</w:t>
      </w:r>
      <w:r>
        <w:rPr>
          <w:rFonts w:ascii="Arial" w:hAnsi="Arial" w:cs="Arial"/>
          <w:sz w:val="24"/>
          <w:szCs w:val="24"/>
        </w:rPr>
        <w:t xml:space="preserve">, στα γραφεία της υπηρεσίας μας στην ακόλουθη διεύθυνση: </w:t>
      </w:r>
      <w:r w:rsidR="00D7780F" w:rsidRPr="00D7780F">
        <w:rPr>
          <w:rFonts w:ascii="Arial" w:hAnsi="Arial" w:cs="Arial"/>
          <w:b/>
          <w:sz w:val="24"/>
          <w:szCs w:val="24"/>
        </w:rPr>
        <w:t xml:space="preserve">Δήμος Ζωγράφου, Γ. Ζωγράφου 7, Τ.Κ. 15772 Ζωγράφου Ν. Αττικής, </w:t>
      </w:r>
      <w:r w:rsidR="00D7780F" w:rsidRPr="00D7780F">
        <w:rPr>
          <w:rFonts w:ascii="Arial" w:hAnsi="Arial" w:cs="Arial"/>
          <w:sz w:val="24"/>
          <w:szCs w:val="24"/>
        </w:rPr>
        <w:t>απευθύνοντάς την στο Τμήμα Διαχείρισης Ανθρώπινου Δυναμικού,</w:t>
      </w:r>
      <w:r w:rsidR="00D7780F" w:rsidRPr="00D7780F">
        <w:rPr>
          <w:rFonts w:ascii="Arial" w:hAnsi="Arial" w:cs="Arial"/>
          <w:b/>
          <w:sz w:val="24"/>
          <w:szCs w:val="24"/>
        </w:rPr>
        <w:t xml:space="preserve"> </w:t>
      </w:r>
      <w:r w:rsidR="00D7780F" w:rsidRPr="00D7780F">
        <w:rPr>
          <w:rFonts w:ascii="Arial" w:hAnsi="Arial" w:cs="Arial"/>
          <w:sz w:val="24"/>
          <w:szCs w:val="24"/>
        </w:rPr>
        <w:t xml:space="preserve">υπόψη </w:t>
      </w:r>
      <w:proofErr w:type="spellStart"/>
      <w:r w:rsidR="00D7780F" w:rsidRPr="00D7780F">
        <w:rPr>
          <w:rFonts w:ascii="Arial" w:hAnsi="Arial" w:cs="Arial"/>
          <w:sz w:val="24"/>
          <w:szCs w:val="24"/>
        </w:rPr>
        <w:t>κας</w:t>
      </w:r>
      <w:proofErr w:type="spellEnd"/>
      <w:r w:rsidR="00D7780F" w:rsidRPr="00D7780F">
        <w:rPr>
          <w:rFonts w:ascii="Arial" w:hAnsi="Arial" w:cs="Arial"/>
          <w:sz w:val="24"/>
          <w:szCs w:val="24"/>
        </w:rPr>
        <w:t xml:space="preserve"> Ανδρονίκη Συράκη (</w:t>
      </w:r>
      <w:proofErr w:type="spellStart"/>
      <w:r w:rsidR="00D7780F" w:rsidRPr="00D7780F">
        <w:rPr>
          <w:rFonts w:ascii="Arial" w:hAnsi="Arial" w:cs="Arial"/>
          <w:sz w:val="24"/>
          <w:szCs w:val="24"/>
        </w:rPr>
        <w:t>τηλ</w:t>
      </w:r>
      <w:proofErr w:type="spellEnd"/>
      <w:r w:rsidR="00D7780F" w:rsidRPr="00D7780F">
        <w:rPr>
          <w:rFonts w:ascii="Arial" w:hAnsi="Arial" w:cs="Arial"/>
          <w:sz w:val="24"/>
          <w:szCs w:val="24"/>
        </w:rPr>
        <w:t>. επικοινωνίας: 213-2024171, 151, 184).</w:t>
      </w:r>
    </w:p>
    <w:p w:rsidR="00F65466" w:rsidRDefault="00F65466">
      <w:pPr>
        <w:pStyle w:val="a3"/>
        <w:spacing w:before="12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Στην περίπτωση αποστολής των αιτήσεων ταχυδρομικώς το εμπρόθεσμο των αιτήσεων κρίνεται με βάση την ημερομηνία που φέρει ο φάκελος αποστολής, ο οποίος μετά την αποσφράγισή του επισυνάπτεται στην αίτηση των υποψηφίων.</w:t>
      </w:r>
    </w:p>
    <w:p w:rsidR="00F65466" w:rsidRDefault="00F65466">
      <w:pPr>
        <w:pStyle w:val="a3"/>
        <w:spacing w:before="12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Η προθεσμία υποβολής των αιτήσεων είναι</w:t>
      </w:r>
      <w:r>
        <w:rPr>
          <w:rFonts w:ascii="Arial" w:hAnsi="Arial" w:cs="Arial"/>
          <w:b/>
          <w:bCs/>
          <w:sz w:val="24"/>
          <w:szCs w:val="24"/>
        </w:rPr>
        <w:t xml:space="preserve"> δέκα (10) ημέρες </w:t>
      </w:r>
      <w:r>
        <w:rPr>
          <w:rFonts w:ascii="Arial" w:hAnsi="Arial" w:cs="Arial"/>
          <w:bCs/>
          <w:sz w:val="24"/>
          <w:szCs w:val="24"/>
        </w:rPr>
        <w:t>(υπολογιζόμενες ημερολογιακά)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και</w:t>
      </w:r>
      <w:r>
        <w:rPr>
          <w:rFonts w:ascii="Arial" w:hAnsi="Arial" w:cs="Arial"/>
          <w:sz w:val="24"/>
          <w:szCs w:val="24"/>
        </w:rPr>
        <w:t xml:space="preserve"> αρχίζει από την επόμενη ημέρα της τελευταίας δημοσίευσης της παρούσας σε τοπικές εφημερίδες ή της ανάρτησής της στο χώρο ανακοινώσεων </w:t>
      </w:r>
      <w:r w:rsidR="00D7780F">
        <w:rPr>
          <w:rFonts w:ascii="Arial" w:hAnsi="Arial" w:cs="Arial"/>
          <w:sz w:val="24"/>
          <w:szCs w:val="24"/>
        </w:rPr>
        <w:t xml:space="preserve">του δημοτικού καταστήματος του </w:t>
      </w:r>
      <w:r w:rsidR="00D7780F" w:rsidRPr="000E3D77">
        <w:rPr>
          <w:rFonts w:ascii="Arial" w:hAnsi="Arial" w:cs="Arial"/>
          <w:sz w:val="24"/>
          <w:szCs w:val="24"/>
        </w:rPr>
        <w:t>Δήμου</w:t>
      </w:r>
      <w:r w:rsidR="00D7780F" w:rsidRPr="000E3D77">
        <w:rPr>
          <w:rFonts w:ascii="Arial" w:hAnsi="Arial" w:cs="Arial"/>
        </w:rPr>
        <w:t xml:space="preserve"> </w:t>
      </w:r>
      <w:r w:rsidR="00D7780F">
        <w:rPr>
          <w:rFonts w:ascii="Arial" w:hAnsi="Arial" w:cs="Arial"/>
          <w:sz w:val="24"/>
          <w:szCs w:val="24"/>
        </w:rPr>
        <w:t>Ζωγράφου</w:t>
      </w:r>
      <w:r w:rsidR="00D7780F" w:rsidRPr="000E3D77">
        <w:rPr>
          <w:rFonts w:ascii="Arial" w:hAnsi="Arial" w:cs="Arial"/>
          <w:sz w:val="24"/>
          <w:szCs w:val="24"/>
        </w:rPr>
        <w:t xml:space="preserve"> </w:t>
      </w:r>
      <w:r w:rsidR="00D7780F">
        <w:rPr>
          <w:rFonts w:ascii="Arial" w:hAnsi="Arial" w:cs="Arial"/>
          <w:sz w:val="24"/>
          <w:szCs w:val="24"/>
        </w:rPr>
        <w:t>και στα καταστήματα των Βρεφ</w:t>
      </w:r>
      <w:r w:rsidR="00D7780F" w:rsidRPr="000E3D77">
        <w:rPr>
          <w:rFonts w:ascii="Arial" w:hAnsi="Arial" w:cs="Arial"/>
          <w:sz w:val="24"/>
          <w:szCs w:val="24"/>
        </w:rPr>
        <w:t>ικών</w:t>
      </w:r>
      <w:r w:rsidR="00D7780F">
        <w:rPr>
          <w:rFonts w:ascii="Arial" w:hAnsi="Arial" w:cs="Arial"/>
          <w:sz w:val="24"/>
          <w:szCs w:val="24"/>
        </w:rPr>
        <w:t xml:space="preserve"> και Παιδικών</w:t>
      </w:r>
      <w:r w:rsidR="00D7780F" w:rsidRPr="000E3D77">
        <w:rPr>
          <w:rFonts w:ascii="Arial" w:hAnsi="Arial" w:cs="Arial"/>
          <w:sz w:val="24"/>
          <w:szCs w:val="24"/>
        </w:rPr>
        <w:t xml:space="preserve"> Σταθμών του Δήμου</w:t>
      </w:r>
      <w:r w:rsidR="00D7780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εφόσον η ανάρτηση είναι τυχόν μεταγενέστερη της δημοσίευσης στις εφημερίδες. Η ανωτέρω προθεσμία λήγει με την παρέλευση ολόκληρης της τελευταίας ημέρας και  εάν αυτή είναι, κατά νόμο, εξαιρετέα (δημόσια αργία) ή μη εργάσιμη,  τότε η λήξη της προθεσμίας μετατίθεται την επόμενη εργάσιμη ημέρα. </w:t>
      </w:r>
    </w:p>
    <w:p w:rsidR="00F65466" w:rsidRDefault="00F65466" w:rsidP="008378DE">
      <w:pPr>
        <w:pStyle w:val="a3"/>
        <w:spacing w:before="120"/>
        <w:ind w:left="0"/>
        <w:jc w:val="both"/>
        <w:rPr>
          <w:rFonts w:ascii="Arial" w:hAnsi="Arial" w:cs="Arial"/>
          <w:sz w:val="24"/>
          <w:szCs w:val="24"/>
        </w:rPr>
      </w:pPr>
      <w:r w:rsidRPr="00783A5A">
        <w:rPr>
          <w:rFonts w:ascii="Arial" w:hAnsi="Arial" w:cs="Arial"/>
          <w:sz w:val="24"/>
          <w:szCs w:val="24"/>
        </w:rPr>
        <w:t xml:space="preserve">Οι υποψήφιοι </w:t>
      </w:r>
      <w:r w:rsidRPr="00783A5A">
        <w:rPr>
          <w:rFonts w:ascii="Arial" w:hAnsi="Arial" w:cs="Arial"/>
          <w:b/>
          <w:bCs/>
          <w:sz w:val="24"/>
          <w:szCs w:val="24"/>
        </w:rPr>
        <w:t>μπορούν να αναζητήσουν τα έντυπα</w:t>
      </w:r>
      <w:r w:rsidRPr="00BA2A0D">
        <w:rPr>
          <w:rFonts w:ascii="Arial" w:hAnsi="Arial" w:cs="Arial"/>
          <w:sz w:val="24"/>
          <w:szCs w:val="24"/>
        </w:rPr>
        <w:t xml:space="preserve"> των αιτήσεων: </w:t>
      </w:r>
      <w:r w:rsidRPr="00BA2A0D">
        <w:rPr>
          <w:rFonts w:ascii="Arial" w:hAnsi="Arial" w:cs="Arial"/>
          <w:b/>
          <w:bCs/>
          <w:sz w:val="24"/>
          <w:szCs w:val="24"/>
        </w:rPr>
        <w:t>α)</w:t>
      </w:r>
      <w:r w:rsidRPr="00BA2A0D">
        <w:rPr>
          <w:rFonts w:ascii="Arial" w:hAnsi="Arial" w:cs="Arial"/>
          <w:sz w:val="24"/>
          <w:szCs w:val="24"/>
        </w:rPr>
        <w:t xml:space="preserve"> στην υπηρεσία μας στην ανωτέρω διεύθυνση· </w:t>
      </w:r>
      <w:r w:rsidRPr="00BA2A0D">
        <w:rPr>
          <w:rFonts w:ascii="Arial" w:hAnsi="Arial" w:cs="Arial"/>
          <w:b/>
          <w:bCs/>
          <w:sz w:val="24"/>
          <w:szCs w:val="24"/>
        </w:rPr>
        <w:t>β)</w:t>
      </w:r>
      <w:r w:rsidRPr="00BA2A0D">
        <w:rPr>
          <w:rFonts w:ascii="Arial" w:hAnsi="Arial" w:cs="Arial"/>
          <w:sz w:val="24"/>
          <w:szCs w:val="24"/>
        </w:rPr>
        <w:t xml:space="preserve"> στο δικτυακό τόπο του ΑΣΕΠ (</w:t>
      </w:r>
      <w:r w:rsidRPr="00BA2A0D">
        <w:rPr>
          <w:rFonts w:ascii="Arial" w:hAnsi="Arial" w:cs="Arial"/>
          <w:sz w:val="24"/>
          <w:szCs w:val="24"/>
          <w:lang w:val="en-US"/>
        </w:rPr>
        <w:t>www</w:t>
      </w:r>
      <w:r w:rsidRPr="00BA2A0D">
        <w:rPr>
          <w:rFonts w:ascii="Arial" w:hAnsi="Arial" w:cs="Arial"/>
          <w:sz w:val="24"/>
          <w:szCs w:val="24"/>
        </w:rPr>
        <w:t>.</w:t>
      </w:r>
      <w:proofErr w:type="spellStart"/>
      <w:r w:rsidRPr="00BA2A0D">
        <w:rPr>
          <w:rFonts w:ascii="Arial" w:hAnsi="Arial" w:cs="Arial"/>
          <w:sz w:val="24"/>
          <w:szCs w:val="24"/>
          <w:lang w:val="en-US"/>
        </w:rPr>
        <w:t>asep</w:t>
      </w:r>
      <w:proofErr w:type="spellEnd"/>
      <w:r w:rsidRPr="00BA2A0D">
        <w:rPr>
          <w:rFonts w:ascii="Arial" w:hAnsi="Arial" w:cs="Arial"/>
          <w:sz w:val="24"/>
          <w:szCs w:val="24"/>
        </w:rPr>
        <w:t>.</w:t>
      </w:r>
      <w:proofErr w:type="spellStart"/>
      <w:r w:rsidRPr="00BA2A0D">
        <w:rPr>
          <w:rFonts w:ascii="Arial" w:hAnsi="Arial" w:cs="Arial"/>
          <w:sz w:val="24"/>
          <w:szCs w:val="24"/>
          <w:lang w:val="en-US"/>
        </w:rPr>
        <w:t>gr</w:t>
      </w:r>
      <w:proofErr w:type="spellEnd"/>
      <w:r w:rsidRPr="00BA2A0D">
        <w:rPr>
          <w:rFonts w:ascii="Arial" w:hAnsi="Arial" w:cs="Arial"/>
          <w:sz w:val="24"/>
          <w:szCs w:val="24"/>
        </w:rPr>
        <w:t>) και συγκεκριμένα ακολουθώντας από την κεντρική σελίδα τη διαδρομή</w:t>
      </w:r>
      <w:r w:rsidRPr="002753FD">
        <w:rPr>
          <w:rFonts w:ascii="Arial" w:hAnsi="Arial" w:cs="Arial"/>
          <w:sz w:val="24"/>
          <w:szCs w:val="24"/>
        </w:rPr>
        <w:t xml:space="preserve">: </w:t>
      </w:r>
      <w:r w:rsidRPr="002753FD">
        <w:rPr>
          <w:rFonts w:ascii="Arial" w:hAnsi="Arial" w:cs="Arial"/>
          <w:b/>
          <w:bCs/>
          <w:sz w:val="24"/>
          <w:szCs w:val="24"/>
        </w:rPr>
        <w:t xml:space="preserve">Πολίτες </w:t>
      </w:r>
      <w:r w:rsidRPr="002753FD">
        <w:rPr>
          <w:rFonts w:ascii="Arial" w:hAnsi="Arial" w:cs="Arial"/>
          <w:b/>
          <w:bCs/>
          <w:sz w:val="24"/>
          <w:szCs w:val="24"/>
        </w:rPr>
        <w:sym w:font="Wingdings" w:char="F0E0"/>
      </w:r>
      <w:r w:rsidRPr="002753FD">
        <w:rPr>
          <w:rFonts w:ascii="Arial" w:hAnsi="Arial" w:cs="Arial"/>
          <w:b/>
          <w:bCs/>
          <w:sz w:val="24"/>
          <w:szCs w:val="24"/>
        </w:rPr>
        <w:t xml:space="preserve"> Έντυπα – Διαδικασίες </w:t>
      </w:r>
      <w:r w:rsidRPr="002753FD">
        <w:rPr>
          <w:rFonts w:ascii="Arial" w:hAnsi="Arial" w:cs="Arial"/>
          <w:b/>
          <w:bCs/>
          <w:sz w:val="24"/>
          <w:szCs w:val="24"/>
        </w:rPr>
        <w:sym w:font="Wingdings" w:char="F0E0"/>
      </w:r>
      <w:r w:rsidRPr="002753FD">
        <w:rPr>
          <w:rFonts w:ascii="Arial" w:hAnsi="Arial" w:cs="Arial"/>
          <w:b/>
          <w:bCs/>
          <w:sz w:val="24"/>
          <w:szCs w:val="24"/>
        </w:rPr>
        <w:t xml:space="preserve"> Διαγωνισμών Φορέων </w:t>
      </w:r>
      <w:r w:rsidRPr="002753FD">
        <w:rPr>
          <w:rFonts w:ascii="Arial" w:hAnsi="Arial" w:cs="Arial"/>
          <w:b/>
          <w:bCs/>
          <w:sz w:val="24"/>
          <w:szCs w:val="24"/>
        </w:rPr>
        <w:sym w:font="Wingdings" w:char="F0E0"/>
      </w:r>
      <w:r w:rsidRPr="002753FD">
        <w:rPr>
          <w:rFonts w:ascii="Arial" w:hAnsi="Arial" w:cs="Arial"/>
          <w:b/>
          <w:bCs/>
          <w:sz w:val="24"/>
          <w:szCs w:val="24"/>
        </w:rPr>
        <w:t xml:space="preserve"> Ορ. Χρόνου ΣΟΧ γ)</w:t>
      </w:r>
      <w:r w:rsidRPr="002753FD">
        <w:rPr>
          <w:rFonts w:ascii="Arial" w:hAnsi="Arial" w:cs="Arial"/>
          <w:sz w:val="24"/>
          <w:szCs w:val="24"/>
        </w:rPr>
        <w:t xml:space="preserve"> στα κατά τόπους Κέντρα Εξυπηρέτησης Πολιτών (ΚΕΠ) αλλά και στην ηλεκτρονική τους διεύθυνση (</w:t>
      </w:r>
      <w:r w:rsidRPr="002753FD">
        <w:rPr>
          <w:rFonts w:ascii="Arial" w:hAnsi="Arial" w:cs="Arial"/>
          <w:sz w:val="24"/>
          <w:szCs w:val="24"/>
          <w:lang w:val="en-US"/>
        </w:rPr>
        <w:t>www</w:t>
      </w:r>
      <w:r w:rsidRPr="002753FD">
        <w:rPr>
          <w:rFonts w:ascii="Arial" w:hAnsi="Arial" w:cs="Arial"/>
          <w:sz w:val="24"/>
          <w:szCs w:val="24"/>
        </w:rPr>
        <w:t>.</w:t>
      </w:r>
      <w:proofErr w:type="spellStart"/>
      <w:r w:rsidRPr="002753FD">
        <w:rPr>
          <w:rFonts w:ascii="Arial" w:hAnsi="Arial" w:cs="Arial"/>
          <w:sz w:val="24"/>
          <w:szCs w:val="24"/>
          <w:lang w:val="en-US"/>
        </w:rPr>
        <w:t>kep</w:t>
      </w:r>
      <w:proofErr w:type="spellEnd"/>
      <w:r w:rsidRPr="002753FD">
        <w:rPr>
          <w:rFonts w:ascii="Arial" w:hAnsi="Arial" w:cs="Arial"/>
          <w:sz w:val="24"/>
          <w:szCs w:val="24"/>
        </w:rPr>
        <w:t>.</w:t>
      </w:r>
      <w:proofErr w:type="spellStart"/>
      <w:r w:rsidRPr="002753FD">
        <w:rPr>
          <w:rFonts w:ascii="Arial" w:hAnsi="Arial" w:cs="Arial"/>
          <w:sz w:val="24"/>
          <w:szCs w:val="24"/>
          <w:lang w:val="en-US"/>
        </w:rPr>
        <w:t>gov</w:t>
      </w:r>
      <w:proofErr w:type="spellEnd"/>
      <w:r w:rsidRPr="002753FD">
        <w:rPr>
          <w:rFonts w:ascii="Arial" w:hAnsi="Arial" w:cs="Arial"/>
          <w:sz w:val="24"/>
          <w:szCs w:val="24"/>
        </w:rPr>
        <w:t>.</w:t>
      </w:r>
      <w:proofErr w:type="spellStart"/>
      <w:r w:rsidRPr="002753FD">
        <w:rPr>
          <w:rFonts w:ascii="Arial" w:hAnsi="Arial" w:cs="Arial"/>
          <w:sz w:val="24"/>
          <w:szCs w:val="24"/>
          <w:lang w:val="en-US"/>
        </w:rPr>
        <w:t>gr</w:t>
      </w:r>
      <w:proofErr w:type="spellEnd"/>
      <w:r w:rsidRPr="002753FD">
        <w:rPr>
          <w:rFonts w:ascii="Arial" w:hAnsi="Arial" w:cs="Arial"/>
          <w:sz w:val="24"/>
          <w:szCs w:val="24"/>
        </w:rPr>
        <w:t xml:space="preserve">), απ' όπου μέσω της διαδρομής: </w:t>
      </w:r>
      <w:r w:rsidRPr="002753FD">
        <w:rPr>
          <w:rFonts w:ascii="Arial" w:hAnsi="Arial" w:cs="Arial"/>
          <w:b/>
          <w:bCs/>
          <w:sz w:val="24"/>
          <w:szCs w:val="24"/>
        </w:rPr>
        <w:t xml:space="preserve">Σύνδεσμοι </w:t>
      </w:r>
      <w:r w:rsidRPr="002753FD">
        <w:rPr>
          <w:rFonts w:ascii="Arial" w:hAnsi="Arial" w:cs="Arial"/>
          <w:b/>
          <w:bCs/>
          <w:sz w:val="24"/>
          <w:szCs w:val="24"/>
        </w:rPr>
        <w:sym w:font="Wingdings" w:char="F0E0"/>
      </w:r>
      <w:r w:rsidRPr="002753FD">
        <w:rPr>
          <w:rFonts w:ascii="Arial" w:hAnsi="Arial" w:cs="Arial"/>
          <w:b/>
          <w:bCs/>
          <w:sz w:val="24"/>
          <w:szCs w:val="24"/>
        </w:rPr>
        <w:t xml:space="preserve"> Ανεξάρτητες και άλλες αρχές </w:t>
      </w:r>
      <w:r w:rsidRPr="002753FD">
        <w:rPr>
          <w:rFonts w:ascii="Arial" w:hAnsi="Arial" w:cs="Arial"/>
          <w:b/>
          <w:bCs/>
          <w:sz w:val="24"/>
          <w:szCs w:val="24"/>
        </w:rPr>
        <w:sym w:font="Wingdings" w:char="F0E0"/>
      </w:r>
      <w:r w:rsidRPr="002753FD">
        <w:rPr>
          <w:rFonts w:ascii="Arial" w:hAnsi="Arial" w:cs="Arial"/>
          <w:b/>
          <w:bCs/>
          <w:sz w:val="24"/>
          <w:szCs w:val="24"/>
        </w:rPr>
        <w:t xml:space="preserve"> ΑΣΕΠ</w:t>
      </w:r>
      <w:r w:rsidRPr="002753FD">
        <w:rPr>
          <w:rFonts w:ascii="Arial" w:hAnsi="Arial" w:cs="Arial"/>
          <w:sz w:val="24"/>
          <w:szCs w:val="24"/>
        </w:rPr>
        <w:t xml:space="preserve"> θα οδηγηθούν στην κεντρική σελίδα του δικτυακού τόπου του ΑΣΕΠ και από εκεί θα έχουν πρόσβαση στα έντυπα μέσω της διαδρομής: </w:t>
      </w:r>
      <w:r w:rsidRPr="002753FD">
        <w:rPr>
          <w:rFonts w:ascii="Arial" w:hAnsi="Arial" w:cs="Arial"/>
          <w:b/>
          <w:bCs/>
          <w:sz w:val="24"/>
          <w:szCs w:val="24"/>
        </w:rPr>
        <w:t xml:space="preserve">Πολίτες </w:t>
      </w:r>
      <w:r w:rsidRPr="002753FD">
        <w:rPr>
          <w:rFonts w:ascii="Arial" w:hAnsi="Arial" w:cs="Arial"/>
          <w:b/>
          <w:bCs/>
          <w:sz w:val="24"/>
          <w:szCs w:val="24"/>
        </w:rPr>
        <w:sym w:font="Wingdings" w:char="F0E0"/>
      </w:r>
      <w:r w:rsidRPr="002753FD">
        <w:rPr>
          <w:rFonts w:ascii="Arial" w:hAnsi="Arial" w:cs="Arial"/>
          <w:b/>
          <w:bCs/>
          <w:sz w:val="24"/>
          <w:szCs w:val="24"/>
        </w:rPr>
        <w:t xml:space="preserve"> Έντυπα – Διαδικασίες </w:t>
      </w:r>
      <w:r w:rsidRPr="002753FD">
        <w:rPr>
          <w:rFonts w:ascii="Arial" w:hAnsi="Arial" w:cs="Arial"/>
          <w:b/>
          <w:bCs/>
          <w:sz w:val="24"/>
          <w:szCs w:val="24"/>
        </w:rPr>
        <w:sym w:font="Wingdings" w:char="F0E0"/>
      </w:r>
      <w:r w:rsidRPr="002753FD">
        <w:rPr>
          <w:rFonts w:ascii="Arial" w:hAnsi="Arial" w:cs="Arial"/>
          <w:b/>
          <w:bCs/>
          <w:sz w:val="24"/>
          <w:szCs w:val="24"/>
        </w:rPr>
        <w:t xml:space="preserve"> Διαγωνισμών Φορέων </w:t>
      </w:r>
      <w:r w:rsidRPr="002753FD">
        <w:rPr>
          <w:rFonts w:ascii="Arial" w:hAnsi="Arial" w:cs="Arial"/>
          <w:b/>
          <w:bCs/>
          <w:sz w:val="24"/>
          <w:szCs w:val="24"/>
        </w:rPr>
        <w:sym w:font="Wingdings" w:char="F0E0"/>
      </w:r>
      <w:r w:rsidRPr="002753FD">
        <w:rPr>
          <w:rFonts w:ascii="Arial" w:hAnsi="Arial" w:cs="Arial"/>
          <w:b/>
          <w:bCs/>
          <w:sz w:val="24"/>
          <w:szCs w:val="24"/>
        </w:rPr>
        <w:t xml:space="preserve"> Ορ. Χρόνου ΣΟΧ.</w:t>
      </w:r>
    </w:p>
    <w:p w:rsidR="00F65466" w:rsidRDefault="00F65466" w:rsidP="008378DE">
      <w:pPr>
        <w:pStyle w:val="a3"/>
        <w:ind w:left="0"/>
        <w:jc w:val="both"/>
        <w:rPr>
          <w:rFonts w:ascii="Arial" w:hAnsi="Arial" w:cs="Arial"/>
          <w:b/>
          <w:u w:val="single"/>
        </w:rPr>
      </w:pPr>
    </w:p>
    <w:p w:rsidR="00F65466" w:rsidRDefault="00F65466">
      <w:pPr>
        <w:jc w:val="center"/>
        <w:rPr>
          <w:rFonts w:ascii="Arial" w:hAnsi="Arial" w:cs="Arial"/>
          <w:b/>
          <w:sz w:val="4"/>
          <w:szCs w:val="4"/>
        </w:rPr>
      </w:pPr>
    </w:p>
    <w:p w:rsidR="00F65466" w:rsidRDefault="00F65466">
      <w:pPr>
        <w:pStyle w:val="a3"/>
        <w:tabs>
          <w:tab w:val="left" w:pos="567"/>
        </w:tabs>
        <w:ind w:left="0"/>
        <w:rPr>
          <w:rFonts w:ascii="Arial" w:hAnsi="Arial" w:cs="Arial"/>
          <w:b/>
          <w:sz w:val="24"/>
          <w:szCs w:val="24"/>
          <w:u w:val="single"/>
        </w:rPr>
      </w:pPr>
    </w:p>
    <w:p w:rsidR="000E3D77" w:rsidRPr="000E3D77" w:rsidRDefault="000E3D77" w:rsidP="000E3D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Arial" w:hAnsi="Arial" w:cs="Arial"/>
          <w:b/>
          <w:szCs w:val="24"/>
        </w:rPr>
      </w:pPr>
      <w:r w:rsidRPr="000E3D77">
        <w:rPr>
          <w:rFonts w:ascii="Arial" w:hAnsi="Arial" w:cs="Arial"/>
          <w:b/>
          <w:szCs w:val="24"/>
        </w:rPr>
        <w:t>Το κώλυμα  της οκτάμηνης</w:t>
      </w:r>
      <w:r w:rsidRPr="000E3D77">
        <w:rPr>
          <w:rFonts w:ascii="Arial" w:hAnsi="Arial" w:cs="Arial"/>
          <w:szCs w:val="24"/>
        </w:rPr>
        <w:t xml:space="preserve"> </w:t>
      </w:r>
      <w:r w:rsidRPr="000E3D77">
        <w:rPr>
          <w:rFonts w:ascii="Arial" w:hAnsi="Arial" w:cs="Arial"/>
          <w:b/>
          <w:szCs w:val="24"/>
        </w:rPr>
        <w:t xml:space="preserve">απασχόλησης  </w:t>
      </w:r>
      <w:r w:rsidRPr="000E3D77">
        <w:rPr>
          <w:rFonts w:ascii="Arial" w:hAnsi="Arial" w:cs="Arial"/>
          <w:b/>
          <w:szCs w:val="24"/>
          <w:u w:val="single"/>
        </w:rPr>
        <w:t>ΔΕΝ ΥΦΙΣΤΑΤΑΙ</w:t>
      </w:r>
      <w:r w:rsidRPr="000E3D77">
        <w:rPr>
          <w:rFonts w:ascii="Arial" w:hAnsi="Arial" w:cs="Arial"/>
          <w:b/>
          <w:szCs w:val="24"/>
        </w:rPr>
        <w:t xml:space="preserve">  στην περίπτωση που η διάρκεια σύμβασης ιδιωτικού δικαίου ορισμένου χρόνου είναι άνω των οκτώ (8) μηνών.</w:t>
      </w:r>
    </w:p>
    <w:p w:rsidR="000E3D77" w:rsidRDefault="000E3D77" w:rsidP="000E3D77">
      <w:pPr>
        <w:tabs>
          <w:tab w:val="left" w:pos="567"/>
        </w:tabs>
        <w:ind w:right="-142"/>
        <w:rPr>
          <w:rFonts w:ascii="Arial" w:hAnsi="Arial" w:cs="Arial"/>
          <w:b/>
          <w:sz w:val="28"/>
          <w:szCs w:val="28"/>
          <w:u w:val="single"/>
        </w:rPr>
      </w:pPr>
    </w:p>
    <w:p w:rsidR="00296E55" w:rsidRPr="000E3D77" w:rsidRDefault="00296E55" w:rsidP="000E3D77">
      <w:pPr>
        <w:tabs>
          <w:tab w:val="left" w:pos="567"/>
        </w:tabs>
        <w:ind w:right="-142"/>
        <w:rPr>
          <w:rFonts w:ascii="Arial" w:hAnsi="Arial" w:cs="Arial"/>
          <w:b/>
          <w:sz w:val="28"/>
          <w:szCs w:val="28"/>
          <w:u w:val="single"/>
        </w:rPr>
      </w:pPr>
    </w:p>
    <w:p w:rsidR="00F65466" w:rsidRDefault="00F65466">
      <w:pPr>
        <w:pStyle w:val="a3"/>
        <w:tabs>
          <w:tab w:val="left" w:pos="567"/>
        </w:tabs>
        <w:ind w:left="0"/>
        <w:rPr>
          <w:rFonts w:ascii="Arial" w:hAnsi="Arial" w:cs="Arial"/>
          <w:b/>
          <w:u w:val="single"/>
        </w:rPr>
      </w:pPr>
    </w:p>
    <w:p w:rsidR="00296E55" w:rsidRDefault="00296E55">
      <w:pPr>
        <w:pStyle w:val="a3"/>
        <w:tabs>
          <w:tab w:val="left" w:pos="567"/>
        </w:tabs>
        <w:ind w:left="0"/>
        <w:rPr>
          <w:rFonts w:ascii="Arial" w:hAnsi="Arial" w:cs="Arial"/>
          <w:b/>
          <w:u w:val="single"/>
        </w:rPr>
      </w:pPr>
    </w:p>
    <w:p w:rsidR="006420BE" w:rsidRDefault="00F65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40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u w:val="single"/>
        </w:rPr>
        <w:t>ΑΝΑΠΟΣΠΑΣΤΟ ΤΜΗΜΑ</w:t>
      </w:r>
      <w:r>
        <w:rPr>
          <w:rFonts w:ascii="Arial" w:hAnsi="Arial" w:cs="Arial"/>
          <w:b/>
          <w:szCs w:val="24"/>
        </w:rPr>
        <w:t xml:space="preserve"> της παρούσας ανακοίνωσης αποτελεί και το </w:t>
      </w:r>
      <w:r>
        <w:rPr>
          <w:rFonts w:ascii="Arial" w:hAnsi="Arial" w:cs="Arial"/>
          <w:b/>
          <w:i/>
          <w:iCs/>
          <w:szCs w:val="24"/>
        </w:rPr>
        <w:t>«Παράρτημα ανακοινώσεων Συμβάσεων εργασίας Ορισμένου Χρόνου (ΣΟΧ)»</w:t>
      </w:r>
      <w:r>
        <w:rPr>
          <w:rFonts w:ascii="Arial" w:hAnsi="Arial" w:cs="Arial"/>
          <w:b/>
          <w:szCs w:val="24"/>
        </w:rPr>
        <w:t xml:space="preserve"> με σήμανση έκδοσης «</w:t>
      </w:r>
      <w:r w:rsidR="0083513E" w:rsidRPr="0083513E">
        <w:rPr>
          <w:rFonts w:ascii="Arial" w:hAnsi="Arial" w:cs="Arial"/>
          <w:b/>
          <w:szCs w:val="24"/>
        </w:rPr>
        <w:t>12-02-2019</w:t>
      </w:r>
      <w:r>
        <w:rPr>
          <w:rFonts w:ascii="Arial" w:hAnsi="Arial" w:cs="Arial"/>
          <w:b/>
          <w:szCs w:val="24"/>
        </w:rPr>
        <w:t xml:space="preserve">», το οποίο περιλαμβάνει: </w:t>
      </w:r>
      <w:proofErr w:type="spellStart"/>
      <w:r>
        <w:rPr>
          <w:rFonts w:ascii="Arial" w:hAnsi="Arial" w:cs="Arial"/>
          <w:b/>
          <w:szCs w:val="24"/>
          <w:lang w:val="en-US"/>
        </w:rPr>
        <w:t>i</w:t>
      </w:r>
      <w:proofErr w:type="spellEnd"/>
      <w:r>
        <w:rPr>
          <w:rFonts w:ascii="Arial" w:hAnsi="Arial" w:cs="Arial"/>
          <w:b/>
          <w:szCs w:val="24"/>
        </w:rPr>
        <w:t xml:space="preserve">) οδηγίες για τη συμπλήρωση της αίτησης – υπεύθυνης δήλωσης με κωδικό </w:t>
      </w:r>
      <w:proofErr w:type="spellStart"/>
      <w:r>
        <w:rPr>
          <w:rFonts w:ascii="Arial" w:hAnsi="Arial" w:cs="Arial"/>
          <w:b/>
          <w:smallCaps/>
          <w:szCs w:val="24"/>
        </w:rPr>
        <w:t>εντυπο</w:t>
      </w:r>
      <w:proofErr w:type="spellEnd"/>
      <w:r>
        <w:rPr>
          <w:rFonts w:ascii="Arial" w:hAnsi="Arial" w:cs="Arial"/>
          <w:b/>
          <w:smallCaps/>
          <w:szCs w:val="24"/>
        </w:rPr>
        <w:t> </w:t>
      </w:r>
      <w:proofErr w:type="spellStart"/>
      <w:r>
        <w:rPr>
          <w:rFonts w:ascii="Arial" w:hAnsi="Arial" w:cs="Arial"/>
          <w:b/>
          <w:smallCaps/>
          <w:szCs w:val="24"/>
        </w:rPr>
        <w:t>ασεπ</w:t>
      </w:r>
      <w:proofErr w:type="spellEnd"/>
      <w:r>
        <w:rPr>
          <w:rFonts w:ascii="Arial" w:hAnsi="Arial" w:cs="Arial"/>
          <w:b/>
          <w:szCs w:val="24"/>
        </w:rPr>
        <w:t xml:space="preserve"> ΣΟΧ.6, σε συνδυασμό με επισημάνσεις σχετικά με τα προσόντα και τα βαθμολογούμενα κριτήρια κατάταξης των υποψηφίων σύμφωνα με τις ισχύουσες κανονιστικές ρυθμίσεις· και </w:t>
      </w:r>
      <w:r>
        <w:rPr>
          <w:rFonts w:ascii="Arial" w:hAnsi="Arial" w:cs="Arial"/>
          <w:b/>
          <w:szCs w:val="24"/>
          <w:lang w:val="en-US"/>
        </w:rPr>
        <w:t>ii</w:t>
      </w:r>
      <w:r>
        <w:rPr>
          <w:rFonts w:ascii="Arial" w:hAnsi="Arial" w:cs="Arial"/>
          <w:b/>
          <w:szCs w:val="24"/>
        </w:rPr>
        <w:t xml:space="preserve">) τα δικαιολογητικά που απαιτούνται για την έγκυρη συμμετοχή τους στη διαδικασία επιλογής. </w:t>
      </w:r>
    </w:p>
    <w:p w:rsidR="00F65466" w:rsidRDefault="00F65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40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Οι ενδιαφερόμενοι μπορούν να έχουν πρόσβαση στο Παράρτημα αυτό μέσω του δικτυακού τόπου του ΑΣΕΠ (</w:t>
      </w:r>
      <w:r>
        <w:rPr>
          <w:rFonts w:ascii="Arial" w:hAnsi="Arial" w:cs="Arial"/>
          <w:b/>
          <w:szCs w:val="24"/>
          <w:lang w:val="en-US"/>
        </w:rPr>
        <w:t>www</w:t>
      </w:r>
      <w:r>
        <w:rPr>
          <w:rFonts w:ascii="Arial" w:hAnsi="Arial" w:cs="Arial"/>
          <w:b/>
          <w:szCs w:val="24"/>
        </w:rPr>
        <w:t>.</w:t>
      </w:r>
      <w:proofErr w:type="spellStart"/>
      <w:r>
        <w:rPr>
          <w:rFonts w:ascii="Arial" w:hAnsi="Arial" w:cs="Arial"/>
          <w:b/>
          <w:szCs w:val="24"/>
          <w:lang w:val="en-US"/>
        </w:rPr>
        <w:t>asep</w:t>
      </w:r>
      <w:proofErr w:type="spellEnd"/>
      <w:r>
        <w:rPr>
          <w:rFonts w:ascii="Arial" w:hAnsi="Arial" w:cs="Arial"/>
          <w:b/>
          <w:szCs w:val="24"/>
        </w:rPr>
        <w:t>.</w:t>
      </w:r>
      <w:proofErr w:type="spellStart"/>
      <w:r>
        <w:rPr>
          <w:rFonts w:ascii="Arial" w:hAnsi="Arial" w:cs="Arial"/>
          <w:b/>
          <w:szCs w:val="24"/>
          <w:lang w:val="en-US"/>
        </w:rPr>
        <w:t>gr</w:t>
      </w:r>
      <w:proofErr w:type="spellEnd"/>
      <w:r>
        <w:rPr>
          <w:rFonts w:ascii="Arial" w:hAnsi="Arial" w:cs="Arial"/>
          <w:b/>
          <w:szCs w:val="24"/>
        </w:rPr>
        <w:t xml:space="preserve">) και συγκεκριμένα μέσω της ίδιας διαδρομής που ακολουθείται και για την αναζήτηση του εντύπου της αίτησης δηλαδή: Κεντρική σελίδα </w:t>
      </w:r>
      <w:r>
        <w:rPr>
          <w:rFonts w:ascii="Arial" w:hAnsi="Arial" w:cs="Arial"/>
          <w:b/>
          <w:szCs w:val="24"/>
        </w:rPr>
        <w:sym w:font="Wingdings" w:char="F0E0"/>
      </w:r>
      <w:r>
        <w:rPr>
          <w:rFonts w:ascii="Arial" w:hAnsi="Arial" w:cs="Arial"/>
          <w:b/>
          <w:szCs w:val="24"/>
        </w:rPr>
        <w:t xml:space="preserve"> </w:t>
      </w:r>
      <w:r w:rsidR="006420BE">
        <w:rPr>
          <w:rFonts w:ascii="Arial" w:hAnsi="Arial" w:cs="Arial"/>
          <w:b/>
          <w:szCs w:val="24"/>
        </w:rPr>
        <w:t xml:space="preserve">Έντυπα – Διαδικασίες </w:t>
      </w:r>
      <w:r w:rsidR="006420BE">
        <w:rPr>
          <w:rFonts w:ascii="Arial" w:hAnsi="Arial" w:cs="Arial"/>
          <w:b/>
          <w:szCs w:val="24"/>
        </w:rPr>
        <w:sym w:font="Wingdings" w:char="F0E0"/>
      </w:r>
      <w:r w:rsidR="006420BE">
        <w:rPr>
          <w:rFonts w:ascii="Arial" w:hAnsi="Arial" w:cs="Arial"/>
          <w:b/>
          <w:szCs w:val="24"/>
        </w:rPr>
        <w:t xml:space="preserve"> Διαγωνισμών φορέων </w:t>
      </w:r>
      <w:r w:rsidR="006420BE">
        <w:rPr>
          <w:rFonts w:ascii="Arial" w:hAnsi="Arial" w:cs="Arial"/>
          <w:b/>
          <w:szCs w:val="24"/>
        </w:rPr>
        <w:sym w:font="Wingdings" w:char="F0E0"/>
      </w:r>
      <w:r w:rsidR="006420BE">
        <w:rPr>
          <w:rFonts w:ascii="Arial" w:hAnsi="Arial" w:cs="Arial"/>
          <w:b/>
          <w:szCs w:val="24"/>
        </w:rPr>
        <w:t xml:space="preserve"> Ορ. Χρόνου ΣΟΧ. </w:t>
      </w:r>
    </w:p>
    <w:p w:rsidR="00F65466" w:rsidRDefault="00F65466">
      <w:pPr>
        <w:pStyle w:val="a3"/>
        <w:tabs>
          <w:tab w:val="left" w:pos="567"/>
        </w:tabs>
        <w:ind w:left="4678"/>
        <w:jc w:val="center"/>
        <w:rPr>
          <w:rFonts w:ascii="Arial" w:hAnsi="Arial" w:cs="Arial"/>
          <w:b/>
          <w:sz w:val="24"/>
          <w:szCs w:val="24"/>
        </w:rPr>
      </w:pPr>
    </w:p>
    <w:p w:rsidR="00D92E2A" w:rsidRPr="00D92E2A" w:rsidRDefault="00D92E2A" w:rsidP="00D92E2A">
      <w:pPr>
        <w:tabs>
          <w:tab w:val="left" w:pos="567"/>
        </w:tabs>
        <w:ind w:left="4678"/>
        <w:rPr>
          <w:rFonts w:ascii="Arial" w:hAnsi="Arial" w:cs="Arial"/>
          <w:b/>
          <w:bCs/>
          <w:szCs w:val="24"/>
        </w:rPr>
      </w:pPr>
      <w:r w:rsidRPr="00D92E2A">
        <w:rPr>
          <w:rFonts w:ascii="Arial" w:hAnsi="Arial" w:cs="Arial"/>
          <w:b/>
          <w:bCs/>
          <w:szCs w:val="24"/>
        </w:rPr>
        <w:t xml:space="preserve">              </w:t>
      </w:r>
      <w:r w:rsidR="00D30514">
        <w:rPr>
          <w:rFonts w:ascii="Arial" w:hAnsi="Arial" w:cs="Arial"/>
          <w:b/>
          <w:bCs/>
          <w:szCs w:val="24"/>
        </w:rPr>
        <w:t xml:space="preserve">Ο </w:t>
      </w:r>
      <w:r w:rsidR="00BE32F4">
        <w:rPr>
          <w:rFonts w:ascii="Arial" w:hAnsi="Arial" w:cs="Arial"/>
          <w:b/>
          <w:bCs/>
          <w:szCs w:val="24"/>
        </w:rPr>
        <w:t xml:space="preserve"> </w:t>
      </w:r>
      <w:r w:rsidRPr="00D92E2A">
        <w:rPr>
          <w:rFonts w:ascii="Arial" w:hAnsi="Arial" w:cs="Arial"/>
          <w:b/>
          <w:bCs/>
          <w:szCs w:val="24"/>
        </w:rPr>
        <w:t xml:space="preserve">ΔΗΜΑΡΧΟΣ </w:t>
      </w:r>
      <w:r w:rsidR="00BE32F4">
        <w:rPr>
          <w:rFonts w:ascii="Arial" w:hAnsi="Arial" w:cs="Arial"/>
          <w:b/>
          <w:bCs/>
          <w:szCs w:val="24"/>
        </w:rPr>
        <w:t xml:space="preserve">                                  </w:t>
      </w:r>
    </w:p>
    <w:p w:rsidR="00D92E2A" w:rsidRPr="00D92E2A" w:rsidRDefault="00D92E2A" w:rsidP="00D92E2A">
      <w:pPr>
        <w:tabs>
          <w:tab w:val="left" w:pos="567"/>
        </w:tabs>
        <w:ind w:left="4678"/>
        <w:jc w:val="center"/>
        <w:rPr>
          <w:rFonts w:ascii="Arial" w:hAnsi="Arial" w:cs="Arial"/>
          <w:b/>
          <w:szCs w:val="24"/>
        </w:rPr>
      </w:pPr>
    </w:p>
    <w:p w:rsidR="00D92E2A" w:rsidRPr="00D92E2A" w:rsidRDefault="00D92E2A" w:rsidP="00D92E2A">
      <w:pPr>
        <w:tabs>
          <w:tab w:val="left" w:pos="567"/>
        </w:tabs>
        <w:ind w:left="4678"/>
        <w:jc w:val="center"/>
        <w:rPr>
          <w:rFonts w:ascii="Arial" w:hAnsi="Arial" w:cs="Arial"/>
          <w:b/>
          <w:szCs w:val="24"/>
        </w:rPr>
      </w:pPr>
    </w:p>
    <w:p w:rsidR="008305AE" w:rsidRPr="00B30116" w:rsidRDefault="00D30514" w:rsidP="00857B90">
      <w:pPr>
        <w:tabs>
          <w:tab w:val="left" w:pos="567"/>
        </w:tabs>
        <w:ind w:left="4678"/>
      </w:pPr>
      <w:r>
        <w:rPr>
          <w:rFonts w:ascii="Arial" w:hAnsi="Arial" w:cs="Arial"/>
          <w:b/>
          <w:szCs w:val="24"/>
        </w:rPr>
        <w:t xml:space="preserve">          ΒΑΣΙΛΕΙΟΣ Ι ΘΩΔΑΣ</w:t>
      </w:r>
    </w:p>
    <w:p w:rsidR="00F65466" w:rsidRDefault="00B577E7">
      <w:pPr>
        <w:pStyle w:val="a3"/>
        <w:tabs>
          <w:tab w:val="left" w:pos="567"/>
        </w:tabs>
        <w:ind w:left="467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sectPr w:rsidR="00F65466" w:rsidSect="00D9101B">
      <w:headerReference w:type="default" r:id="rId8"/>
      <w:footerReference w:type="even" r:id="rId9"/>
      <w:footerReference w:type="default" r:id="rId10"/>
      <w:pgSz w:w="11906" w:h="16838" w:code="9"/>
      <w:pgMar w:top="510" w:right="1134" w:bottom="567" w:left="1134" w:header="720" w:footer="720" w:gutter="0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A9F" w:rsidRDefault="00293A9F">
      <w:r>
        <w:separator/>
      </w:r>
    </w:p>
  </w:endnote>
  <w:endnote w:type="continuationSeparator" w:id="0">
    <w:p w:rsidR="00293A9F" w:rsidRDefault="00293A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A9F" w:rsidRDefault="00A2714B">
    <w:pPr>
      <w:pStyle w:val="a5"/>
      <w:framePr w:wrap="around" w:vAnchor="text" w:hAnchor="margin" w:xAlign="center" w:y="1"/>
      <w:rPr>
        <w:rStyle w:val="a6"/>
        <w:color w:val="333399"/>
      </w:rPr>
    </w:pPr>
    <w:r>
      <w:rPr>
        <w:rStyle w:val="a6"/>
        <w:color w:val="333399"/>
      </w:rPr>
      <w:fldChar w:fldCharType="begin"/>
    </w:r>
    <w:r w:rsidR="00293A9F">
      <w:rPr>
        <w:rStyle w:val="a6"/>
        <w:color w:val="333399"/>
      </w:rPr>
      <w:instrText xml:space="preserve">PAGE  </w:instrText>
    </w:r>
    <w:r>
      <w:rPr>
        <w:rStyle w:val="a6"/>
        <w:color w:val="333399"/>
      </w:rPr>
      <w:fldChar w:fldCharType="separate"/>
    </w:r>
    <w:r w:rsidR="00293A9F">
      <w:rPr>
        <w:rStyle w:val="a6"/>
        <w:noProof/>
        <w:color w:val="333399"/>
      </w:rPr>
      <w:t>1</w:t>
    </w:r>
    <w:r>
      <w:rPr>
        <w:rStyle w:val="a6"/>
        <w:color w:val="333399"/>
      </w:rPr>
      <w:fldChar w:fldCharType="end"/>
    </w:r>
  </w:p>
  <w:p w:rsidR="00293A9F" w:rsidRDefault="00293A9F">
    <w:pPr>
      <w:pStyle w:val="a5"/>
      <w:rPr>
        <w:color w:val="333399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A9F" w:rsidRDefault="00293A9F">
    <w:pPr>
      <w:pStyle w:val="a5"/>
      <w:spacing w:before="60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 xml:space="preserve">Σελίδα </w:t>
    </w:r>
    <w:r w:rsidR="00A2714B">
      <w:rPr>
        <w:rStyle w:val="a6"/>
        <w:rFonts w:ascii="Arial" w:hAnsi="Arial"/>
        <w:sz w:val="20"/>
      </w:rPr>
      <w:fldChar w:fldCharType="begin"/>
    </w:r>
    <w:r>
      <w:rPr>
        <w:rStyle w:val="a6"/>
        <w:rFonts w:ascii="Arial" w:hAnsi="Arial"/>
        <w:sz w:val="20"/>
      </w:rPr>
      <w:instrText xml:space="preserve"> PAGE </w:instrText>
    </w:r>
    <w:r w:rsidR="00A2714B">
      <w:rPr>
        <w:rStyle w:val="a6"/>
        <w:rFonts w:ascii="Arial" w:hAnsi="Arial"/>
        <w:sz w:val="20"/>
      </w:rPr>
      <w:fldChar w:fldCharType="separate"/>
    </w:r>
    <w:r w:rsidR="00EC4950">
      <w:rPr>
        <w:rStyle w:val="a6"/>
        <w:rFonts w:ascii="Arial" w:hAnsi="Arial"/>
        <w:noProof/>
        <w:sz w:val="20"/>
      </w:rPr>
      <w:t>1</w:t>
    </w:r>
    <w:r w:rsidR="00A2714B">
      <w:rPr>
        <w:rStyle w:val="a6"/>
        <w:rFonts w:ascii="Arial" w:hAnsi="Arial"/>
        <w:sz w:val="20"/>
      </w:rPr>
      <w:fldChar w:fldCharType="end"/>
    </w:r>
    <w:r>
      <w:rPr>
        <w:rStyle w:val="a6"/>
        <w:rFonts w:ascii="Arial" w:hAnsi="Arial"/>
        <w:sz w:val="20"/>
      </w:rPr>
      <w:t xml:space="preserve"> από </w:t>
    </w:r>
    <w:r w:rsidR="00A2714B">
      <w:rPr>
        <w:rStyle w:val="a6"/>
        <w:rFonts w:ascii="Arial" w:hAnsi="Arial"/>
        <w:sz w:val="20"/>
      </w:rPr>
      <w:fldChar w:fldCharType="begin"/>
    </w:r>
    <w:r>
      <w:rPr>
        <w:rStyle w:val="a6"/>
        <w:rFonts w:ascii="Arial" w:hAnsi="Arial"/>
        <w:sz w:val="20"/>
      </w:rPr>
      <w:instrText xml:space="preserve"> NUMPAGES </w:instrText>
    </w:r>
    <w:r w:rsidR="00A2714B">
      <w:rPr>
        <w:rStyle w:val="a6"/>
        <w:rFonts w:ascii="Arial" w:hAnsi="Arial"/>
        <w:sz w:val="20"/>
      </w:rPr>
      <w:fldChar w:fldCharType="separate"/>
    </w:r>
    <w:r w:rsidR="00EC4950">
      <w:rPr>
        <w:rStyle w:val="a6"/>
        <w:rFonts w:ascii="Arial" w:hAnsi="Arial"/>
        <w:noProof/>
        <w:sz w:val="20"/>
      </w:rPr>
      <w:t>4</w:t>
    </w:r>
    <w:r w:rsidR="00A2714B">
      <w:rPr>
        <w:rStyle w:val="a6"/>
        <w:rFonts w:ascii="Arial" w:hAnsi="Arial"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A9F" w:rsidRDefault="00293A9F">
      <w:r>
        <w:separator/>
      </w:r>
    </w:p>
  </w:footnote>
  <w:footnote w:type="continuationSeparator" w:id="0">
    <w:p w:rsidR="00293A9F" w:rsidRDefault="00293A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A9F" w:rsidRDefault="00293A9F">
    <w:pPr>
      <w:pStyle w:val="a4"/>
      <w:jc w:val="right"/>
      <w:rPr>
        <w:rFonts w:ascii="Arial" w:hAnsi="Arial" w:cs="Arial"/>
        <w:b/>
        <w:color w:val="808080"/>
        <w:sz w:val="20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56182FC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  <w:b/>
        <w:sz w:val="24"/>
        <w:szCs w:val="24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cs="Arial"/>
        <w:b/>
        <w:i w:val="0"/>
        <w:sz w:val="24"/>
        <w:szCs w:val="24"/>
      </w:rPr>
    </w:lvl>
  </w:abstractNum>
  <w:abstractNum w:abstractNumId="2">
    <w:nsid w:val="23570B5D"/>
    <w:multiLevelType w:val="hybridMultilevel"/>
    <w:tmpl w:val="B11852E4"/>
    <w:lvl w:ilvl="0" w:tplc="0408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FE76127"/>
    <w:multiLevelType w:val="hybridMultilevel"/>
    <w:tmpl w:val="69A68B78"/>
    <w:lvl w:ilvl="0" w:tplc="F552E6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047C7B"/>
    <w:multiLevelType w:val="hybridMultilevel"/>
    <w:tmpl w:val="7FFC443E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7636AF4"/>
    <w:multiLevelType w:val="hybridMultilevel"/>
    <w:tmpl w:val="B08447A0"/>
    <w:lvl w:ilvl="0" w:tplc="4BAEA65C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00000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819"/>
    <w:rsid w:val="00013420"/>
    <w:rsid w:val="00024BAD"/>
    <w:rsid w:val="00032875"/>
    <w:rsid w:val="00032CB2"/>
    <w:rsid w:val="00034FFB"/>
    <w:rsid w:val="0003778B"/>
    <w:rsid w:val="00040206"/>
    <w:rsid w:val="00082667"/>
    <w:rsid w:val="00086711"/>
    <w:rsid w:val="00087880"/>
    <w:rsid w:val="000A6604"/>
    <w:rsid w:val="000B3FCF"/>
    <w:rsid w:val="000D01B6"/>
    <w:rsid w:val="000E18BF"/>
    <w:rsid w:val="000E3D77"/>
    <w:rsid w:val="000F1422"/>
    <w:rsid w:val="001120A2"/>
    <w:rsid w:val="0015162D"/>
    <w:rsid w:val="001571F8"/>
    <w:rsid w:val="0016048F"/>
    <w:rsid w:val="00166739"/>
    <w:rsid w:val="001770F3"/>
    <w:rsid w:val="00190DEA"/>
    <w:rsid w:val="001A22AA"/>
    <w:rsid w:val="001A3F0D"/>
    <w:rsid w:val="001D6E14"/>
    <w:rsid w:val="001D703E"/>
    <w:rsid w:val="001E54F9"/>
    <w:rsid w:val="001F3289"/>
    <w:rsid w:val="001F35C7"/>
    <w:rsid w:val="001F4C9C"/>
    <w:rsid w:val="002206FA"/>
    <w:rsid w:val="00227643"/>
    <w:rsid w:val="00262E26"/>
    <w:rsid w:val="002753FD"/>
    <w:rsid w:val="00275B76"/>
    <w:rsid w:val="0028108F"/>
    <w:rsid w:val="00293A9F"/>
    <w:rsid w:val="00296E55"/>
    <w:rsid w:val="002A75CF"/>
    <w:rsid w:val="002D1626"/>
    <w:rsid w:val="002F537A"/>
    <w:rsid w:val="00306E3C"/>
    <w:rsid w:val="00307A7A"/>
    <w:rsid w:val="0032017C"/>
    <w:rsid w:val="003366BA"/>
    <w:rsid w:val="00340901"/>
    <w:rsid w:val="00350E5C"/>
    <w:rsid w:val="00351BB3"/>
    <w:rsid w:val="0035535B"/>
    <w:rsid w:val="00371FBD"/>
    <w:rsid w:val="00373627"/>
    <w:rsid w:val="003932C5"/>
    <w:rsid w:val="003B4CB2"/>
    <w:rsid w:val="003C5D6B"/>
    <w:rsid w:val="003C7AD4"/>
    <w:rsid w:val="003D24B1"/>
    <w:rsid w:val="003E3B48"/>
    <w:rsid w:val="003F015E"/>
    <w:rsid w:val="0041011B"/>
    <w:rsid w:val="004121B0"/>
    <w:rsid w:val="004131C2"/>
    <w:rsid w:val="00413211"/>
    <w:rsid w:val="00426A0A"/>
    <w:rsid w:val="004273A1"/>
    <w:rsid w:val="00430A5A"/>
    <w:rsid w:val="00461B6E"/>
    <w:rsid w:val="004A3DB6"/>
    <w:rsid w:val="004C66B3"/>
    <w:rsid w:val="004C74D1"/>
    <w:rsid w:val="004D41A0"/>
    <w:rsid w:val="00526F94"/>
    <w:rsid w:val="00540D62"/>
    <w:rsid w:val="00551689"/>
    <w:rsid w:val="00567096"/>
    <w:rsid w:val="00577618"/>
    <w:rsid w:val="00580628"/>
    <w:rsid w:val="00584C4A"/>
    <w:rsid w:val="005877AA"/>
    <w:rsid w:val="005913D9"/>
    <w:rsid w:val="00592442"/>
    <w:rsid w:val="00593406"/>
    <w:rsid w:val="005B47C6"/>
    <w:rsid w:val="005B63F3"/>
    <w:rsid w:val="005B6B16"/>
    <w:rsid w:val="005C4ECB"/>
    <w:rsid w:val="005D48EF"/>
    <w:rsid w:val="005E5E8F"/>
    <w:rsid w:val="005E5EC0"/>
    <w:rsid w:val="005F1CAA"/>
    <w:rsid w:val="005F727C"/>
    <w:rsid w:val="006023BA"/>
    <w:rsid w:val="00605321"/>
    <w:rsid w:val="00611885"/>
    <w:rsid w:val="00622719"/>
    <w:rsid w:val="006231AA"/>
    <w:rsid w:val="00636C2B"/>
    <w:rsid w:val="006420BE"/>
    <w:rsid w:val="006434FF"/>
    <w:rsid w:val="00650FA7"/>
    <w:rsid w:val="006534BA"/>
    <w:rsid w:val="006535A1"/>
    <w:rsid w:val="00667233"/>
    <w:rsid w:val="006E684C"/>
    <w:rsid w:val="00703045"/>
    <w:rsid w:val="00710D41"/>
    <w:rsid w:val="00711EF5"/>
    <w:rsid w:val="00712F9B"/>
    <w:rsid w:val="007136AE"/>
    <w:rsid w:val="007153BE"/>
    <w:rsid w:val="00720B4F"/>
    <w:rsid w:val="00747080"/>
    <w:rsid w:val="00747D4A"/>
    <w:rsid w:val="007544EA"/>
    <w:rsid w:val="00783A5A"/>
    <w:rsid w:val="0079636B"/>
    <w:rsid w:val="00797817"/>
    <w:rsid w:val="007A029B"/>
    <w:rsid w:val="007C1D25"/>
    <w:rsid w:val="007C4719"/>
    <w:rsid w:val="007C6031"/>
    <w:rsid w:val="008071A5"/>
    <w:rsid w:val="008239F7"/>
    <w:rsid w:val="008256C9"/>
    <w:rsid w:val="008305AE"/>
    <w:rsid w:val="00831F60"/>
    <w:rsid w:val="0083513E"/>
    <w:rsid w:val="008378DE"/>
    <w:rsid w:val="008431D1"/>
    <w:rsid w:val="00857B90"/>
    <w:rsid w:val="0088297B"/>
    <w:rsid w:val="008B165E"/>
    <w:rsid w:val="008B54BF"/>
    <w:rsid w:val="008B67DD"/>
    <w:rsid w:val="008C313C"/>
    <w:rsid w:val="008E1819"/>
    <w:rsid w:val="008E7F28"/>
    <w:rsid w:val="00902AE1"/>
    <w:rsid w:val="00904D5D"/>
    <w:rsid w:val="00906531"/>
    <w:rsid w:val="009115B4"/>
    <w:rsid w:val="009123AB"/>
    <w:rsid w:val="00920125"/>
    <w:rsid w:val="009440E7"/>
    <w:rsid w:val="00947843"/>
    <w:rsid w:val="00953BE7"/>
    <w:rsid w:val="009554C9"/>
    <w:rsid w:val="00974625"/>
    <w:rsid w:val="009821DF"/>
    <w:rsid w:val="009848BC"/>
    <w:rsid w:val="009857F3"/>
    <w:rsid w:val="009875A7"/>
    <w:rsid w:val="009C5F63"/>
    <w:rsid w:val="00A062CE"/>
    <w:rsid w:val="00A14C33"/>
    <w:rsid w:val="00A2714B"/>
    <w:rsid w:val="00A5476D"/>
    <w:rsid w:val="00A5794F"/>
    <w:rsid w:val="00A64F8C"/>
    <w:rsid w:val="00A71BEC"/>
    <w:rsid w:val="00A777C4"/>
    <w:rsid w:val="00A905D5"/>
    <w:rsid w:val="00A95DC9"/>
    <w:rsid w:val="00AE01F2"/>
    <w:rsid w:val="00AE7B78"/>
    <w:rsid w:val="00B12E37"/>
    <w:rsid w:val="00B26CE5"/>
    <w:rsid w:val="00B32FB3"/>
    <w:rsid w:val="00B577E7"/>
    <w:rsid w:val="00B80B69"/>
    <w:rsid w:val="00B81B73"/>
    <w:rsid w:val="00B97FBE"/>
    <w:rsid w:val="00BA2A0D"/>
    <w:rsid w:val="00BA66BF"/>
    <w:rsid w:val="00BB43A2"/>
    <w:rsid w:val="00BE32F4"/>
    <w:rsid w:val="00C105C5"/>
    <w:rsid w:val="00C24D93"/>
    <w:rsid w:val="00C50311"/>
    <w:rsid w:val="00C63369"/>
    <w:rsid w:val="00C63B42"/>
    <w:rsid w:val="00C647E5"/>
    <w:rsid w:val="00C65BE1"/>
    <w:rsid w:val="00C65DFA"/>
    <w:rsid w:val="00C6600D"/>
    <w:rsid w:val="00C66D87"/>
    <w:rsid w:val="00C700E2"/>
    <w:rsid w:val="00C7064C"/>
    <w:rsid w:val="00C76E99"/>
    <w:rsid w:val="00C90CB1"/>
    <w:rsid w:val="00CA5CA4"/>
    <w:rsid w:val="00CB71AA"/>
    <w:rsid w:val="00CD3D5E"/>
    <w:rsid w:val="00CD5045"/>
    <w:rsid w:val="00CF7B6A"/>
    <w:rsid w:val="00D03154"/>
    <w:rsid w:val="00D069B9"/>
    <w:rsid w:val="00D10ABC"/>
    <w:rsid w:val="00D26CB3"/>
    <w:rsid w:val="00D30514"/>
    <w:rsid w:val="00D41946"/>
    <w:rsid w:val="00D55486"/>
    <w:rsid w:val="00D7780F"/>
    <w:rsid w:val="00D83AAC"/>
    <w:rsid w:val="00D9101B"/>
    <w:rsid w:val="00D92E2A"/>
    <w:rsid w:val="00DA32F9"/>
    <w:rsid w:val="00DA55C8"/>
    <w:rsid w:val="00DB0C00"/>
    <w:rsid w:val="00DB0C0F"/>
    <w:rsid w:val="00DB562B"/>
    <w:rsid w:val="00DC6534"/>
    <w:rsid w:val="00DD0B3A"/>
    <w:rsid w:val="00DD33CB"/>
    <w:rsid w:val="00DE7A99"/>
    <w:rsid w:val="00E1465D"/>
    <w:rsid w:val="00E21C8D"/>
    <w:rsid w:val="00E22BD1"/>
    <w:rsid w:val="00E45602"/>
    <w:rsid w:val="00E56359"/>
    <w:rsid w:val="00E83139"/>
    <w:rsid w:val="00E86395"/>
    <w:rsid w:val="00E94077"/>
    <w:rsid w:val="00EA6E2D"/>
    <w:rsid w:val="00EA7D51"/>
    <w:rsid w:val="00EB6779"/>
    <w:rsid w:val="00EC0EDC"/>
    <w:rsid w:val="00EC4950"/>
    <w:rsid w:val="00EC7418"/>
    <w:rsid w:val="00ED2F65"/>
    <w:rsid w:val="00ED6C99"/>
    <w:rsid w:val="00EF4954"/>
    <w:rsid w:val="00F037A8"/>
    <w:rsid w:val="00F06840"/>
    <w:rsid w:val="00F35020"/>
    <w:rsid w:val="00F613D6"/>
    <w:rsid w:val="00F65466"/>
    <w:rsid w:val="00F722E2"/>
    <w:rsid w:val="00F75BF4"/>
    <w:rsid w:val="00F84CE9"/>
    <w:rsid w:val="00FB4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F65"/>
    <w:rPr>
      <w:sz w:val="24"/>
    </w:rPr>
  </w:style>
  <w:style w:type="paragraph" w:styleId="1">
    <w:name w:val="heading 1"/>
    <w:basedOn w:val="a"/>
    <w:next w:val="a"/>
    <w:link w:val="1Char"/>
    <w:uiPriority w:val="99"/>
    <w:qFormat/>
    <w:rsid w:val="00ED2F65"/>
    <w:pPr>
      <w:keepNext/>
      <w:tabs>
        <w:tab w:val="left" w:pos="0"/>
      </w:tabs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link w:val="2Char"/>
    <w:uiPriority w:val="99"/>
    <w:qFormat/>
    <w:rsid w:val="00ED2F65"/>
    <w:pPr>
      <w:keepNext/>
      <w:tabs>
        <w:tab w:val="left" w:pos="0"/>
      </w:tabs>
      <w:ind w:firstLine="709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link w:val="3Char"/>
    <w:uiPriority w:val="99"/>
    <w:qFormat/>
    <w:rsid w:val="00ED2F65"/>
    <w:pPr>
      <w:keepNext/>
      <w:tabs>
        <w:tab w:val="left" w:pos="0"/>
      </w:tabs>
      <w:outlineLvl w:val="2"/>
    </w:pPr>
    <w:rPr>
      <w:sz w:val="28"/>
    </w:rPr>
  </w:style>
  <w:style w:type="paragraph" w:styleId="4">
    <w:name w:val="heading 4"/>
    <w:basedOn w:val="a"/>
    <w:next w:val="a"/>
    <w:link w:val="4Char"/>
    <w:uiPriority w:val="99"/>
    <w:qFormat/>
    <w:rsid w:val="00ED2F65"/>
    <w:pPr>
      <w:keepNext/>
      <w:tabs>
        <w:tab w:val="left" w:pos="0"/>
      </w:tabs>
      <w:outlineLvl w:val="3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9"/>
    <w:locked/>
    <w:rsid w:val="006E684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Char">
    <w:name w:val="Επικεφαλίδα 2 Char"/>
    <w:link w:val="2"/>
    <w:uiPriority w:val="99"/>
    <w:semiHidden/>
    <w:locked/>
    <w:rsid w:val="006E684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Char">
    <w:name w:val="Επικεφαλίδα 3 Char"/>
    <w:link w:val="3"/>
    <w:uiPriority w:val="99"/>
    <w:semiHidden/>
    <w:locked/>
    <w:rsid w:val="006E684C"/>
    <w:rPr>
      <w:rFonts w:ascii="Cambria" w:hAnsi="Cambria" w:cs="Times New Roman"/>
      <w:b/>
      <w:bCs/>
      <w:sz w:val="26"/>
      <w:szCs w:val="26"/>
    </w:rPr>
  </w:style>
  <w:style w:type="character" w:customStyle="1" w:styleId="4Char">
    <w:name w:val="Επικεφαλίδα 4 Char"/>
    <w:link w:val="4"/>
    <w:uiPriority w:val="99"/>
    <w:semiHidden/>
    <w:locked/>
    <w:rsid w:val="006E684C"/>
    <w:rPr>
      <w:rFonts w:ascii="Calibri" w:hAnsi="Calibri" w:cs="Times New Roman"/>
      <w:b/>
      <w:bCs/>
      <w:sz w:val="28"/>
      <w:szCs w:val="28"/>
    </w:rPr>
  </w:style>
  <w:style w:type="paragraph" w:styleId="a3">
    <w:name w:val="Body Text Indent"/>
    <w:basedOn w:val="a"/>
    <w:link w:val="Char"/>
    <w:rsid w:val="00ED2F65"/>
    <w:pPr>
      <w:ind w:left="360"/>
    </w:pPr>
    <w:rPr>
      <w:sz w:val="28"/>
    </w:rPr>
  </w:style>
  <w:style w:type="character" w:customStyle="1" w:styleId="BodyTextIndentChar">
    <w:name w:val="Body Text Indent Char"/>
    <w:uiPriority w:val="99"/>
    <w:semiHidden/>
    <w:locked/>
    <w:rsid w:val="006E684C"/>
    <w:rPr>
      <w:rFonts w:cs="Times New Roman"/>
      <w:sz w:val="20"/>
      <w:szCs w:val="20"/>
    </w:rPr>
  </w:style>
  <w:style w:type="paragraph" w:styleId="20">
    <w:name w:val="Body Text Indent 2"/>
    <w:basedOn w:val="a"/>
    <w:link w:val="2Char0"/>
    <w:uiPriority w:val="99"/>
    <w:semiHidden/>
    <w:rsid w:val="00ED2F65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link w:val="20"/>
    <w:uiPriority w:val="99"/>
    <w:semiHidden/>
    <w:locked/>
    <w:rsid w:val="006E684C"/>
    <w:rPr>
      <w:rFonts w:cs="Times New Roman"/>
      <w:sz w:val="20"/>
      <w:szCs w:val="20"/>
    </w:rPr>
  </w:style>
  <w:style w:type="paragraph" w:styleId="a4">
    <w:name w:val="header"/>
    <w:basedOn w:val="a"/>
    <w:link w:val="Char0"/>
    <w:uiPriority w:val="99"/>
    <w:semiHidden/>
    <w:rsid w:val="00ED2F65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4"/>
    <w:uiPriority w:val="99"/>
    <w:semiHidden/>
    <w:locked/>
    <w:rsid w:val="006E684C"/>
    <w:rPr>
      <w:rFonts w:cs="Times New Roman"/>
      <w:sz w:val="20"/>
      <w:szCs w:val="20"/>
    </w:rPr>
  </w:style>
  <w:style w:type="paragraph" w:styleId="a5">
    <w:name w:val="footer"/>
    <w:basedOn w:val="a"/>
    <w:link w:val="Char1"/>
    <w:uiPriority w:val="99"/>
    <w:semiHidden/>
    <w:rsid w:val="00ED2F65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5"/>
    <w:uiPriority w:val="99"/>
    <w:semiHidden/>
    <w:locked/>
    <w:rsid w:val="006E684C"/>
    <w:rPr>
      <w:rFonts w:cs="Times New Roman"/>
      <w:sz w:val="20"/>
      <w:szCs w:val="20"/>
    </w:rPr>
  </w:style>
  <w:style w:type="character" w:styleId="a6">
    <w:name w:val="page number"/>
    <w:uiPriority w:val="99"/>
    <w:semiHidden/>
    <w:rsid w:val="00ED2F65"/>
    <w:rPr>
      <w:rFonts w:cs="Times New Roman"/>
    </w:rPr>
  </w:style>
  <w:style w:type="paragraph" w:styleId="Web">
    <w:name w:val="Normal (Web)"/>
    <w:basedOn w:val="a"/>
    <w:uiPriority w:val="99"/>
    <w:semiHidden/>
    <w:rsid w:val="00ED2F65"/>
    <w:pPr>
      <w:spacing w:before="100" w:beforeAutospacing="1" w:after="100" w:afterAutospacing="1"/>
    </w:pPr>
    <w:rPr>
      <w:szCs w:val="24"/>
    </w:rPr>
  </w:style>
  <w:style w:type="paragraph" w:customStyle="1" w:styleId="21">
    <w:name w:val="Σώμα κείμενου 21"/>
    <w:basedOn w:val="a"/>
    <w:uiPriority w:val="99"/>
    <w:rsid w:val="00ED2F65"/>
    <w:pPr>
      <w:ind w:firstLine="426"/>
      <w:jc w:val="both"/>
    </w:pPr>
    <w:rPr>
      <w:sz w:val="28"/>
    </w:rPr>
  </w:style>
  <w:style w:type="paragraph" w:customStyle="1" w:styleId="a7">
    <w:name w:val="Προσόντα"/>
    <w:basedOn w:val="a"/>
    <w:uiPriority w:val="99"/>
    <w:rsid w:val="00ED2F65"/>
    <w:pPr>
      <w:ind w:firstLine="680"/>
      <w:jc w:val="both"/>
    </w:pPr>
    <w:rPr>
      <w:rFonts w:ascii="Verdana" w:hAnsi="Verdana"/>
      <w:sz w:val="26"/>
    </w:rPr>
  </w:style>
  <w:style w:type="paragraph" w:styleId="22">
    <w:name w:val="Body Text 2"/>
    <w:basedOn w:val="a"/>
    <w:link w:val="2Char1"/>
    <w:uiPriority w:val="99"/>
    <w:semiHidden/>
    <w:rsid w:val="00ED2F65"/>
    <w:pPr>
      <w:spacing w:after="120" w:line="480" w:lineRule="auto"/>
    </w:pPr>
  </w:style>
  <w:style w:type="character" w:customStyle="1" w:styleId="2Char1">
    <w:name w:val="Σώμα κείμενου 2 Char"/>
    <w:link w:val="22"/>
    <w:uiPriority w:val="99"/>
    <w:semiHidden/>
    <w:locked/>
    <w:rsid w:val="006E684C"/>
    <w:rPr>
      <w:rFonts w:cs="Times New Roman"/>
      <w:sz w:val="20"/>
      <w:szCs w:val="20"/>
    </w:rPr>
  </w:style>
  <w:style w:type="paragraph" w:styleId="a8">
    <w:name w:val="Balloon Text"/>
    <w:basedOn w:val="a"/>
    <w:link w:val="Char2"/>
    <w:uiPriority w:val="99"/>
    <w:semiHidden/>
    <w:rsid w:val="00ED2F65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link w:val="a8"/>
    <w:uiPriority w:val="99"/>
    <w:semiHidden/>
    <w:locked/>
    <w:rsid w:val="006E684C"/>
    <w:rPr>
      <w:rFonts w:cs="Times New Roman"/>
      <w:sz w:val="2"/>
    </w:rPr>
  </w:style>
  <w:style w:type="character" w:styleId="-">
    <w:name w:val="Hyperlink"/>
    <w:uiPriority w:val="99"/>
    <w:semiHidden/>
    <w:rsid w:val="00ED2F65"/>
    <w:rPr>
      <w:rFonts w:cs="Times New Roman"/>
      <w:color w:val="0000FF"/>
      <w:u w:val="single"/>
    </w:rPr>
  </w:style>
  <w:style w:type="character" w:styleId="a9">
    <w:name w:val="annotation reference"/>
    <w:uiPriority w:val="99"/>
    <w:semiHidden/>
    <w:rsid w:val="00ED2F65"/>
    <w:rPr>
      <w:rFonts w:cs="Times New Roman"/>
      <w:sz w:val="16"/>
      <w:szCs w:val="16"/>
    </w:rPr>
  </w:style>
  <w:style w:type="paragraph" w:styleId="aa">
    <w:name w:val="annotation text"/>
    <w:basedOn w:val="a"/>
    <w:link w:val="Char3"/>
    <w:uiPriority w:val="99"/>
    <w:semiHidden/>
    <w:rsid w:val="00ED2F65"/>
    <w:rPr>
      <w:rFonts w:ascii="Arial" w:hAnsi="Arial"/>
      <w:sz w:val="20"/>
    </w:rPr>
  </w:style>
  <w:style w:type="character" w:customStyle="1" w:styleId="Char3">
    <w:name w:val="Κείμενο σχολίου Char"/>
    <w:link w:val="aa"/>
    <w:uiPriority w:val="99"/>
    <w:semiHidden/>
    <w:locked/>
    <w:rsid w:val="006E684C"/>
    <w:rPr>
      <w:rFonts w:cs="Times New Roman"/>
      <w:sz w:val="20"/>
      <w:szCs w:val="20"/>
    </w:rPr>
  </w:style>
  <w:style w:type="paragraph" w:styleId="ab">
    <w:name w:val="annotation subject"/>
    <w:basedOn w:val="aa"/>
    <w:next w:val="aa"/>
    <w:link w:val="Char4"/>
    <w:uiPriority w:val="99"/>
    <w:semiHidden/>
    <w:rsid w:val="00ED2F65"/>
    <w:rPr>
      <w:b/>
      <w:bCs/>
    </w:rPr>
  </w:style>
  <w:style w:type="character" w:customStyle="1" w:styleId="Char4">
    <w:name w:val="Θέμα σχολίου Char"/>
    <w:link w:val="ab"/>
    <w:uiPriority w:val="99"/>
    <w:semiHidden/>
    <w:locked/>
    <w:rsid w:val="006E684C"/>
    <w:rPr>
      <w:rFonts w:cs="Times New Roman"/>
      <w:b/>
      <w:bCs/>
      <w:sz w:val="20"/>
      <w:szCs w:val="20"/>
    </w:rPr>
  </w:style>
  <w:style w:type="paragraph" w:customStyle="1" w:styleId="ac">
    <w:name w:val="ΟΣ_παρ_κειμένου"/>
    <w:basedOn w:val="a"/>
    <w:uiPriority w:val="99"/>
    <w:rsid w:val="00ED2F65"/>
    <w:pPr>
      <w:spacing w:before="120" w:line="340" w:lineRule="atLeast"/>
      <w:jc w:val="both"/>
    </w:pPr>
    <w:rPr>
      <w:rFonts w:ascii="Tahoma" w:hAnsi="Tahoma" w:cs="Tahoma"/>
      <w:sz w:val="22"/>
      <w:szCs w:val="22"/>
    </w:rPr>
  </w:style>
  <w:style w:type="character" w:customStyle="1" w:styleId="Char5">
    <w:name w:val="ΟΣ_παρ_κειμένου Char"/>
    <w:uiPriority w:val="99"/>
    <w:rsid w:val="00ED2F65"/>
    <w:rPr>
      <w:rFonts w:ascii="Tahoma" w:hAnsi="Tahoma" w:cs="Tahoma"/>
      <w:sz w:val="22"/>
      <w:szCs w:val="22"/>
      <w:lang w:val="el-GR" w:eastAsia="el-GR" w:bidi="ar-SA"/>
    </w:rPr>
  </w:style>
  <w:style w:type="paragraph" w:styleId="ad">
    <w:name w:val="endnote text"/>
    <w:basedOn w:val="a"/>
    <w:link w:val="Char6"/>
    <w:uiPriority w:val="99"/>
    <w:semiHidden/>
    <w:rsid w:val="00ED2F65"/>
    <w:rPr>
      <w:sz w:val="20"/>
    </w:rPr>
  </w:style>
  <w:style w:type="character" w:customStyle="1" w:styleId="Char6">
    <w:name w:val="Κείμενο σημείωσης τέλους Char"/>
    <w:link w:val="ad"/>
    <w:uiPriority w:val="99"/>
    <w:semiHidden/>
    <w:locked/>
    <w:rsid w:val="006E684C"/>
    <w:rPr>
      <w:rFonts w:cs="Times New Roman"/>
      <w:sz w:val="20"/>
      <w:szCs w:val="20"/>
    </w:rPr>
  </w:style>
  <w:style w:type="character" w:styleId="ae">
    <w:name w:val="endnote reference"/>
    <w:uiPriority w:val="99"/>
    <w:semiHidden/>
    <w:rsid w:val="00ED2F65"/>
    <w:rPr>
      <w:rFonts w:cs="Times New Roman"/>
      <w:vertAlign w:val="superscript"/>
    </w:rPr>
  </w:style>
  <w:style w:type="paragraph" w:styleId="af">
    <w:name w:val="Body Text"/>
    <w:basedOn w:val="a"/>
    <w:link w:val="Char7"/>
    <w:uiPriority w:val="99"/>
    <w:semiHidden/>
    <w:rsid w:val="00ED2F65"/>
    <w:pPr>
      <w:spacing w:after="120"/>
    </w:pPr>
  </w:style>
  <w:style w:type="character" w:customStyle="1" w:styleId="Char7">
    <w:name w:val="Σώμα κειμένου Char"/>
    <w:link w:val="af"/>
    <w:uiPriority w:val="99"/>
    <w:semiHidden/>
    <w:locked/>
    <w:rsid w:val="006E684C"/>
    <w:rPr>
      <w:rFonts w:cs="Times New Roman"/>
      <w:sz w:val="20"/>
      <w:szCs w:val="20"/>
    </w:rPr>
  </w:style>
  <w:style w:type="paragraph" w:styleId="30">
    <w:name w:val="Body Text 3"/>
    <w:basedOn w:val="a"/>
    <w:link w:val="3Char0"/>
    <w:uiPriority w:val="99"/>
    <w:semiHidden/>
    <w:rsid w:val="00ED2F65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link w:val="30"/>
    <w:uiPriority w:val="99"/>
    <w:semiHidden/>
    <w:locked/>
    <w:rsid w:val="006E684C"/>
    <w:rPr>
      <w:rFonts w:cs="Times New Roman"/>
      <w:sz w:val="16"/>
      <w:szCs w:val="16"/>
    </w:rPr>
  </w:style>
  <w:style w:type="paragraph" w:customStyle="1" w:styleId="CharCharCharCharCharCharCharCharCharCharCharCharCharCharCharCharChar1CharCharCharChar">
    <w:name w:val="Char Char Char Char Char Char Char Char Char Char Char Char Char Char Char Char Char1 Char Char Char Char"/>
    <w:basedOn w:val="a"/>
    <w:uiPriority w:val="99"/>
    <w:rsid w:val="00ED2F65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CharChar10">
    <w:name w:val="Char Char10"/>
    <w:uiPriority w:val="99"/>
    <w:rsid w:val="00ED2F65"/>
    <w:rPr>
      <w:rFonts w:cs="Times New Roman"/>
      <w:sz w:val="28"/>
      <w:lang w:val="el-GR" w:eastAsia="el-GR" w:bidi="ar-SA"/>
    </w:rPr>
  </w:style>
  <w:style w:type="paragraph" w:customStyle="1" w:styleId="CharCharCharCharCharCharCharCharCharCharCharCharCharCharChar1CharCharCharCharCharCharChar">
    <w:name w:val="Char Char Char Char Char Char Char Char Char Char Char Char Char Char Char1 Char Char Char Char Char Char Char"/>
    <w:basedOn w:val="a"/>
    <w:uiPriority w:val="99"/>
    <w:rsid w:val="00ED2F65"/>
    <w:pPr>
      <w:spacing w:after="160" w:line="240" w:lineRule="exact"/>
      <w:jc w:val="both"/>
    </w:pPr>
    <w:rPr>
      <w:rFonts w:ascii="Verdana" w:hAnsi="Verdana"/>
      <w:sz w:val="20"/>
      <w:lang w:val="en-US" w:eastAsia="en-US"/>
    </w:rPr>
  </w:style>
  <w:style w:type="character" w:customStyle="1" w:styleId="Char">
    <w:name w:val="Σώμα κείμενου με εσοχή Char"/>
    <w:link w:val="a3"/>
    <w:locked/>
    <w:rsid w:val="008378DE"/>
    <w:rPr>
      <w:sz w:val="28"/>
      <w:lang w:val="el-GR" w:eastAsia="el-GR"/>
    </w:rPr>
  </w:style>
  <w:style w:type="paragraph" w:styleId="af0">
    <w:name w:val="List Paragraph"/>
    <w:basedOn w:val="a"/>
    <w:uiPriority w:val="34"/>
    <w:qFormat/>
    <w:rsid w:val="00F06840"/>
    <w:pPr>
      <w:ind w:left="720"/>
      <w:contextualSpacing/>
    </w:pPr>
  </w:style>
  <w:style w:type="paragraph" w:customStyle="1" w:styleId="Default">
    <w:name w:val="Default"/>
    <w:rsid w:val="00D554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F65"/>
    <w:rPr>
      <w:sz w:val="24"/>
    </w:rPr>
  </w:style>
  <w:style w:type="paragraph" w:styleId="1">
    <w:name w:val="heading 1"/>
    <w:basedOn w:val="a"/>
    <w:next w:val="a"/>
    <w:link w:val="1Char"/>
    <w:uiPriority w:val="99"/>
    <w:qFormat/>
    <w:rsid w:val="00ED2F65"/>
    <w:pPr>
      <w:keepNext/>
      <w:tabs>
        <w:tab w:val="left" w:pos="0"/>
      </w:tabs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link w:val="2Char"/>
    <w:uiPriority w:val="99"/>
    <w:qFormat/>
    <w:rsid w:val="00ED2F65"/>
    <w:pPr>
      <w:keepNext/>
      <w:tabs>
        <w:tab w:val="left" w:pos="0"/>
      </w:tabs>
      <w:ind w:firstLine="709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link w:val="3Char"/>
    <w:uiPriority w:val="99"/>
    <w:qFormat/>
    <w:rsid w:val="00ED2F65"/>
    <w:pPr>
      <w:keepNext/>
      <w:tabs>
        <w:tab w:val="left" w:pos="0"/>
      </w:tabs>
      <w:outlineLvl w:val="2"/>
    </w:pPr>
    <w:rPr>
      <w:sz w:val="28"/>
    </w:rPr>
  </w:style>
  <w:style w:type="paragraph" w:styleId="4">
    <w:name w:val="heading 4"/>
    <w:basedOn w:val="a"/>
    <w:next w:val="a"/>
    <w:link w:val="4Char"/>
    <w:uiPriority w:val="99"/>
    <w:qFormat/>
    <w:rsid w:val="00ED2F65"/>
    <w:pPr>
      <w:keepNext/>
      <w:tabs>
        <w:tab w:val="left" w:pos="0"/>
      </w:tabs>
      <w:outlineLvl w:val="3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Char">
    <w:name w:val="Επικεφαλίδα 2 Char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Char">
    <w:name w:val="Επικεφαλίδα 3 Char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Char">
    <w:name w:val="Επικεφαλίδα 4 Char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a3">
    <w:name w:val="Body Text Indent"/>
    <w:basedOn w:val="a"/>
    <w:link w:val="Char"/>
    <w:rsid w:val="00ED2F65"/>
    <w:pPr>
      <w:ind w:left="360"/>
    </w:pPr>
    <w:rPr>
      <w:sz w:val="28"/>
    </w:rPr>
  </w:style>
  <w:style w:type="character" w:customStyle="1" w:styleId="BodyTextIndentChar">
    <w:name w:val="Body Text Indent Char"/>
    <w:uiPriority w:val="99"/>
    <w:semiHidden/>
    <w:locked/>
    <w:rPr>
      <w:rFonts w:cs="Times New Roman"/>
      <w:sz w:val="20"/>
      <w:szCs w:val="20"/>
    </w:rPr>
  </w:style>
  <w:style w:type="paragraph" w:styleId="20">
    <w:name w:val="Body Text Indent 2"/>
    <w:basedOn w:val="a"/>
    <w:link w:val="2Char0"/>
    <w:uiPriority w:val="99"/>
    <w:semiHidden/>
    <w:rsid w:val="00ED2F65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link w:val="20"/>
    <w:uiPriority w:val="99"/>
    <w:semiHidden/>
    <w:locked/>
    <w:rPr>
      <w:rFonts w:cs="Times New Roman"/>
      <w:sz w:val="20"/>
      <w:szCs w:val="20"/>
    </w:rPr>
  </w:style>
  <w:style w:type="paragraph" w:styleId="a4">
    <w:name w:val="header"/>
    <w:basedOn w:val="a"/>
    <w:link w:val="Char0"/>
    <w:uiPriority w:val="99"/>
    <w:semiHidden/>
    <w:rsid w:val="00ED2F65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4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Char1"/>
    <w:uiPriority w:val="99"/>
    <w:semiHidden/>
    <w:rsid w:val="00ED2F65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5"/>
    <w:uiPriority w:val="99"/>
    <w:semiHidden/>
    <w:locked/>
    <w:rPr>
      <w:rFonts w:cs="Times New Roman"/>
      <w:sz w:val="20"/>
      <w:szCs w:val="20"/>
    </w:rPr>
  </w:style>
  <w:style w:type="character" w:styleId="a6">
    <w:name w:val="page number"/>
    <w:uiPriority w:val="99"/>
    <w:semiHidden/>
    <w:rsid w:val="00ED2F65"/>
    <w:rPr>
      <w:rFonts w:cs="Times New Roman"/>
    </w:rPr>
  </w:style>
  <w:style w:type="paragraph" w:styleId="Web">
    <w:name w:val="Normal (Web)"/>
    <w:basedOn w:val="a"/>
    <w:uiPriority w:val="99"/>
    <w:semiHidden/>
    <w:rsid w:val="00ED2F65"/>
    <w:pPr>
      <w:spacing w:before="100" w:beforeAutospacing="1" w:after="100" w:afterAutospacing="1"/>
    </w:pPr>
    <w:rPr>
      <w:szCs w:val="24"/>
    </w:rPr>
  </w:style>
  <w:style w:type="paragraph" w:customStyle="1" w:styleId="21">
    <w:name w:val="Σώμα κείμενου 21"/>
    <w:basedOn w:val="a"/>
    <w:uiPriority w:val="99"/>
    <w:rsid w:val="00ED2F65"/>
    <w:pPr>
      <w:ind w:firstLine="426"/>
      <w:jc w:val="both"/>
    </w:pPr>
    <w:rPr>
      <w:sz w:val="28"/>
    </w:rPr>
  </w:style>
  <w:style w:type="paragraph" w:customStyle="1" w:styleId="a7">
    <w:name w:val="Προσόντα"/>
    <w:basedOn w:val="a"/>
    <w:uiPriority w:val="99"/>
    <w:rsid w:val="00ED2F65"/>
    <w:pPr>
      <w:ind w:firstLine="680"/>
      <w:jc w:val="both"/>
    </w:pPr>
    <w:rPr>
      <w:rFonts w:ascii="Verdana" w:hAnsi="Verdana"/>
      <w:sz w:val="26"/>
    </w:rPr>
  </w:style>
  <w:style w:type="paragraph" w:styleId="22">
    <w:name w:val="Body Text 2"/>
    <w:basedOn w:val="a"/>
    <w:link w:val="2Char1"/>
    <w:uiPriority w:val="99"/>
    <w:semiHidden/>
    <w:rsid w:val="00ED2F65"/>
    <w:pPr>
      <w:spacing w:after="120" w:line="480" w:lineRule="auto"/>
    </w:pPr>
  </w:style>
  <w:style w:type="character" w:customStyle="1" w:styleId="2Char1">
    <w:name w:val="Σώμα κείμενου 2 Char"/>
    <w:link w:val="22"/>
    <w:uiPriority w:val="99"/>
    <w:semiHidden/>
    <w:locked/>
    <w:rPr>
      <w:rFonts w:cs="Times New Roman"/>
      <w:sz w:val="20"/>
      <w:szCs w:val="20"/>
    </w:rPr>
  </w:style>
  <w:style w:type="paragraph" w:styleId="a8">
    <w:name w:val="Balloon Text"/>
    <w:basedOn w:val="a"/>
    <w:link w:val="Char2"/>
    <w:uiPriority w:val="99"/>
    <w:semiHidden/>
    <w:rsid w:val="00ED2F65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link w:val="a8"/>
    <w:uiPriority w:val="99"/>
    <w:semiHidden/>
    <w:locked/>
    <w:rPr>
      <w:rFonts w:cs="Times New Roman"/>
      <w:sz w:val="2"/>
    </w:rPr>
  </w:style>
  <w:style w:type="character" w:styleId="-">
    <w:name w:val="Hyperlink"/>
    <w:uiPriority w:val="99"/>
    <w:semiHidden/>
    <w:rsid w:val="00ED2F65"/>
    <w:rPr>
      <w:rFonts w:cs="Times New Roman"/>
      <w:color w:val="0000FF"/>
      <w:u w:val="single"/>
    </w:rPr>
  </w:style>
  <w:style w:type="character" w:styleId="a9">
    <w:name w:val="annotation reference"/>
    <w:uiPriority w:val="99"/>
    <w:semiHidden/>
    <w:rsid w:val="00ED2F65"/>
    <w:rPr>
      <w:rFonts w:cs="Times New Roman"/>
      <w:sz w:val="16"/>
      <w:szCs w:val="16"/>
    </w:rPr>
  </w:style>
  <w:style w:type="paragraph" w:styleId="aa">
    <w:name w:val="annotation text"/>
    <w:basedOn w:val="a"/>
    <w:link w:val="Char3"/>
    <w:uiPriority w:val="99"/>
    <w:semiHidden/>
    <w:rsid w:val="00ED2F65"/>
    <w:rPr>
      <w:rFonts w:ascii="Arial" w:hAnsi="Arial"/>
      <w:sz w:val="20"/>
    </w:rPr>
  </w:style>
  <w:style w:type="character" w:customStyle="1" w:styleId="Char3">
    <w:name w:val="Κείμενο σχολίου Char"/>
    <w:link w:val="aa"/>
    <w:uiPriority w:val="99"/>
    <w:semiHidden/>
    <w:locked/>
    <w:rPr>
      <w:rFonts w:cs="Times New Roman"/>
      <w:sz w:val="20"/>
      <w:szCs w:val="20"/>
    </w:rPr>
  </w:style>
  <w:style w:type="paragraph" w:styleId="ab">
    <w:name w:val="annotation subject"/>
    <w:basedOn w:val="aa"/>
    <w:next w:val="aa"/>
    <w:link w:val="Char4"/>
    <w:uiPriority w:val="99"/>
    <w:semiHidden/>
    <w:rsid w:val="00ED2F65"/>
    <w:rPr>
      <w:b/>
      <w:bCs/>
    </w:rPr>
  </w:style>
  <w:style w:type="character" w:customStyle="1" w:styleId="Char4">
    <w:name w:val="Θέμα σχολίου Char"/>
    <w:link w:val="ab"/>
    <w:uiPriority w:val="99"/>
    <w:semiHidden/>
    <w:locked/>
    <w:rPr>
      <w:rFonts w:cs="Times New Roman"/>
      <w:b/>
      <w:bCs/>
      <w:sz w:val="20"/>
      <w:szCs w:val="20"/>
    </w:rPr>
  </w:style>
  <w:style w:type="paragraph" w:customStyle="1" w:styleId="ac">
    <w:name w:val="ΟΣ_παρ_κειμένου"/>
    <w:basedOn w:val="a"/>
    <w:uiPriority w:val="99"/>
    <w:rsid w:val="00ED2F65"/>
    <w:pPr>
      <w:spacing w:before="120" w:line="340" w:lineRule="atLeast"/>
      <w:jc w:val="both"/>
    </w:pPr>
    <w:rPr>
      <w:rFonts w:ascii="Tahoma" w:hAnsi="Tahoma" w:cs="Tahoma"/>
      <w:sz w:val="22"/>
      <w:szCs w:val="22"/>
    </w:rPr>
  </w:style>
  <w:style w:type="character" w:customStyle="1" w:styleId="Char5">
    <w:name w:val="ΟΣ_παρ_κειμένου Char"/>
    <w:uiPriority w:val="99"/>
    <w:rsid w:val="00ED2F65"/>
    <w:rPr>
      <w:rFonts w:ascii="Tahoma" w:hAnsi="Tahoma" w:cs="Tahoma"/>
      <w:sz w:val="22"/>
      <w:szCs w:val="22"/>
      <w:lang w:val="el-GR" w:eastAsia="el-GR" w:bidi="ar-SA"/>
    </w:rPr>
  </w:style>
  <w:style w:type="paragraph" w:styleId="ad">
    <w:name w:val="endnote text"/>
    <w:basedOn w:val="a"/>
    <w:link w:val="Char6"/>
    <w:uiPriority w:val="99"/>
    <w:semiHidden/>
    <w:rsid w:val="00ED2F65"/>
    <w:rPr>
      <w:sz w:val="20"/>
    </w:rPr>
  </w:style>
  <w:style w:type="character" w:customStyle="1" w:styleId="Char6">
    <w:name w:val="Κείμενο σημείωσης τέλους Char"/>
    <w:link w:val="ad"/>
    <w:uiPriority w:val="99"/>
    <w:semiHidden/>
    <w:locked/>
    <w:rPr>
      <w:rFonts w:cs="Times New Roman"/>
      <w:sz w:val="20"/>
      <w:szCs w:val="20"/>
    </w:rPr>
  </w:style>
  <w:style w:type="character" w:styleId="ae">
    <w:name w:val="endnote reference"/>
    <w:uiPriority w:val="99"/>
    <w:semiHidden/>
    <w:rsid w:val="00ED2F65"/>
    <w:rPr>
      <w:rFonts w:cs="Times New Roman"/>
      <w:vertAlign w:val="superscript"/>
    </w:rPr>
  </w:style>
  <w:style w:type="paragraph" w:styleId="af">
    <w:name w:val="Body Text"/>
    <w:basedOn w:val="a"/>
    <w:link w:val="Char7"/>
    <w:uiPriority w:val="99"/>
    <w:semiHidden/>
    <w:rsid w:val="00ED2F65"/>
    <w:pPr>
      <w:spacing w:after="120"/>
    </w:pPr>
  </w:style>
  <w:style w:type="character" w:customStyle="1" w:styleId="Char7">
    <w:name w:val="Σώμα κειμένου Char"/>
    <w:link w:val="af"/>
    <w:uiPriority w:val="99"/>
    <w:semiHidden/>
    <w:locked/>
    <w:rPr>
      <w:rFonts w:cs="Times New Roman"/>
      <w:sz w:val="20"/>
      <w:szCs w:val="20"/>
    </w:rPr>
  </w:style>
  <w:style w:type="paragraph" w:styleId="30">
    <w:name w:val="Body Text 3"/>
    <w:basedOn w:val="a"/>
    <w:link w:val="3Char0"/>
    <w:uiPriority w:val="99"/>
    <w:semiHidden/>
    <w:rsid w:val="00ED2F65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link w:val="30"/>
    <w:uiPriority w:val="99"/>
    <w:semiHidden/>
    <w:locked/>
    <w:rPr>
      <w:rFonts w:cs="Times New Roman"/>
      <w:sz w:val="16"/>
      <w:szCs w:val="16"/>
    </w:rPr>
  </w:style>
  <w:style w:type="paragraph" w:customStyle="1" w:styleId="CharCharCharCharCharCharCharCharCharCharCharCharCharCharCharCharChar1CharCharCharChar">
    <w:name w:val="Char Char Char Char Char Char Char Char Char Char Char Char Char Char Char Char Char1 Char Char Char Char"/>
    <w:basedOn w:val="a"/>
    <w:uiPriority w:val="99"/>
    <w:rsid w:val="00ED2F65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CharChar10">
    <w:name w:val="Char Char10"/>
    <w:uiPriority w:val="99"/>
    <w:rsid w:val="00ED2F65"/>
    <w:rPr>
      <w:rFonts w:cs="Times New Roman"/>
      <w:sz w:val="28"/>
      <w:lang w:val="el-GR" w:eastAsia="el-GR" w:bidi="ar-SA"/>
    </w:rPr>
  </w:style>
  <w:style w:type="paragraph" w:customStyle="1" w:styleId="CharCharCharCharCharCharCharCharCharCharCharCharCharCharChar1CharCharCharCharCharCharChar">
    <w:name w:val="Char Char Char Char Char Char Char Char Char Char Char Char Char Char Char1 Char Char Char Char Char Char Char"/>
    <w:basedOn w:val="a"/>
    <w:uiPriority w:val="99"/>
    <w:rsid w:val="00ED2F65"/>
    <w:pPr>
      <w:spacing w:after="160" w:line="240" w:lineRule="exact"/>
      <w:jc w:val="both"/>
    </w:pPr>
    <w:rPr>
      <w:rFonts w:ascii="Verdana" w:hAnsi="Verdana"/>
      <w:sz w:val="20"/>
      <w:lang w:val="en-US" w:eastAsia="en-US"/>
    </w:rPr>
  </w:style>
  <w:style w:type="character" w:customStyle="1" w:styleId="Char">
    <w:name w:val="Σώμα κείμενου με εσοχή Char"/>
    <w:link w:val="a3"/>
    <w:locked/>
    <w:rsid w:val="008378DE"/>
    <w:rPr>
      <w:sz w:val="28"/>
      <w:lang w:val="el-GR" w:eastAsia="el-GR"/>
    </w:rPr>
  </w:style>
  <w:style w:type="paragraph" w:styleId="af0">
    <w:name w:val="List Paragraph"/>
    <w:basedOn w:val="a"/>
    <w:uiPriority w:val="34"/>
    <w:qFormat/>
    <w:rsid w:val="00F06840"/>
    <w:pPr>
      <w:ind w:left="720"/>
      <w:contextualSpacing/>
    </w:pPr>
  </w:style>
  <w:style w:type="paragraph" w:customStyle="1" w:styleId="Default">
    <w:name w:val="Default"/>
    <w:rsid w:val="00D554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1046</Words>
  <Characters>6843</Characters>
  <Application>Microsoft Office Word</Application>
  <DocSecurity>0</DocSecurity>
  <Lines>57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ΥΠΟΔΕΙΓΜΑ ΕΠΟΧΙΚΟΥ</vt:lpstr>
    </vt:vector>
  </TitlesOfParts>
  <Company>Microsoft</Company>
  <LinksUpToDate>false</LinksUpToDate>
  <CharactersWithSpaces>7874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ΥΠΟΔΕΙΓΜΑ ΕΠΟΧΙΚΟΥ</dc:title>
  <dc:creator>skomnino</dc:creator>
  <dc:description>V2</dc:description>
  <cp:lastModifiedBy>Νεονάκη Ευδοξία</cp:lastModifiedBy>
  <cp:revision>5</cp:revision>
  <cp:lastPrinted>2019-08-22T09:57:00Z</cp:lastPrinted>
  <dcterms:created xsi:type="dcterms:W3CDTF">2019-09-04T08:11:00Z</dcterms:created>
  <dcterms:modified xsi:type="dcterms:W3CDTF">2019-09-05T05:58:00Z</dcterms:modified>
</cp:coreProperties>
</file>